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D27D" w14:textId="77777777" w:rsidR="00026314" w:rsidRDefault="00026314" w:rsidP="00026314">
      <w:pPr>
        <w:rPr>
          <w:rFonts w:ascii="Arial" w:hAnsi="Arial" w:cs="Arial"/>
          <w:b/>
          <w:sz w:val="18"/>
          <w:szCs w:val="18"/>
        </w:rPr>
      </w:pPr>
    </w:p>
    <w:p w14:paraId="7C32C8C4" w14:textId="77777777" w:rsidR="00026314" w:rsidRDefault="00026314" w:rsidP="00026314">
      <w:pPr>
        <w:rPr>
          <w:rFonts w:ascii="Arial" w:hAnsi="Arial" w:cs="Arial"/>
          <w:sz w:val="18"/>
          <w:szCs w:val="18"/>
        </w:rPr>
      </w:pPr>
    </w:p>
    <w:p w14:paraId="434D12B8" w14:textId="6E42A55A" w:rsidR="00026314" w:rsidRPr="001732EB" w:rsidRDefault="00026314" w:rsidP="00026314">
      <w:pPr>
        <w:ind w:left="-567" w:right="-8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1732EB">
        <w:rPr>
          <w:rFonts w:ascii="Arial" w:hAnsi="Arial" w:cs="Arial"/>
          <w:sz w:val="18"/>
          <w:szCs w:val="18"/>
        </w:rPr>
        <w:t>Si consideri il seguente schema relazionale:</w:t>
      </w:r>
    </w:p>
    <w:p w14:paraId="7ED3FF12" w14:textId="77777777" w:rsidR="00026314" w:rsidRDefault="00026314" w:rsidP="00026314">
      <w:pPr>
        <w:tabs>
          <w:tab w:val="left" w:pos="9923"/>
        </w:tabs>
        <w:ind w:left="-567" w:right="-852"/>
        <w:rPr>
          <w:rFonts w:ascii="Arial" w:hAnsi="Arial" w:cs="Arial"/>
          <w:sz w:val="18"/>
          <w:szCs w:val="18"/>
        </w:rPr>
      </w:pPr>
    </w:p>
    <w:p w14:paraId="1CD8EFA8" w14:textId="7FCEDF99" w:rsidR="004C4799" w:rsidRPr="00BE12B3" w:rsidRDefault="001F0828" w:rsidP="00BE12B3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 w:rsidRPr="00BE12B3">
        <w:rPr>
          <w:rFonts w:ascii="Arial" w:hAnsi="Arial" w:cs="Arial"/>
          <w:sz w:val="18"/>
          <w:szCs w:val="18"/>
        </w:rPr>
        <w:t>schema relazione</w:t>
      </w:r>
      <w:r w:rsidR="004C4799" w:rsidRPr="00BE12B3">
        <w:rPr>
          <w:rFonts w:ascii="Arial" w:hAnsi="Arial" w:cs="Arial"/>
          <w:sz w:val="18"/>
          <w:szCs w:val="18"/>
        </w:rPr>
        <w:tab/>
      </w:r>
      <w:r w:rsidRPr="00BE12B3">
        <w:rPr>
          <w:rFonts w:ascii="Arial" w:hAnsi="Arial" w:cs="Arial"/>
          <w:sz w:val="18"/>
          <w:szCs w:val="18"/>
        </w:rPr>
        <w:t>nome alias</w:t>
      </w:r>
    </w:p>
    <w:p w14:paraId="03264E8B" w14:textId="14656C28" w:rsidR="00A344DA" w:rsidRPr="00A344DA" w:rsidRDefault="00A344DA" w:rsidP="00182EC8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 w:rsidRPr="00A344DA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E2DE34" wp14:editId="6F73452F">
                <wp:simplePos x="0" y="0"/>
                <wp:positionH relativeFrom="page">
                  <wp:posOffset>1987550</wp:posOffset>
                </wp:positionH>
                <wp:positionV relativeFrom="paragraph">
                  <wp:posOffset>113665</wp:posOffset>
                </wp:positionV>
                <wp:extent cx="43815" cy="0"/>
                <wp:effectExtent l="0" t="0" r="0" b="0"/>
                <wp:wrapNone/>
                <wp:docPr id="98241655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1DF36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5pt,8.95pt" to="159.9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" strokeweight=".14042mm">
                <o:lock v:ext="edit" shapetype="f"/>
                <w10:wrap anchorx="page"/>
              </v:line>
            </w:pict>
          </mc:Fallback>
        </mc:AlternateContent>
      </w:r>
      <w:r w:rsidRPr="00A344DA">
        <w:rPr>
          <w:rFonts w:ascii="Arial" w:hAnsi="Arial" w:cs="Arial"/>
          <w:sz w:val="18"/>
          <w:szCs w:val="18"/>
        </w:rPr>
        <w:t>SALARIUNION</w:t>
      </w:r>
      <w:r w:rsidR="00223F08">
        <w:rPr>
          <w:rFonts w:ascii="Arial" w:hAnsi="Arial" w:cs="Arial"/>
          <w:sz w:val="18"/>
          <w:szCs w:val="18"/>
        </w:rPr>
        <w:t>E</w:t>
      </w:r>
      <w:r w:rsidRPr="00A344DA">
        <w:rPr>
          <w:rFonts w:ascii="Arial" w:hAnsi="Arial" w:cs="Arial"/>
          <w:sz w:val="18"/>
          <w:szCs w:val="18"/>
        </w:rPr>
        <w:t>(</w:t>
      </w:r>
      <w:r w:rsidRPr="00592C7E">
        <w:rPr>
          <w:rFonts w:ascii="Arial" w:hAnsi="Arial" w:cs="Arial"/>
          <w:b/>
          <w:bCs/>
          <w:sz w:val="18"/>
          <w:szCs w:val="18"/>
        </w:rPr>
        <w:t>CodS</w:t>
      </w:r>
      <w:r w:rsidRPr="00A344DA">
        <w:rPr>
          <w:rFonts w:ascii="Arial" w:hAnsi="Arial" w:cs="Arial"/>
          <w:sz w:val="18"/>
          <w:szCs w:val="18"/>
        </w:rPr>
        <w:t>, NumeroMaxPosti,Proiettore</w:t>
      </w:r>
      <w:r w:rsidR="008B55DE">
        <w:rPr>
          <w:rFonts w:ascii="Arial" w:hAnsi="Arial" w:cs="Arial"/>
          <w:sz w:val="18"/>
          <w:szCs w:val="18"/>
        </w:rPr>
        <w:t>,</w:t>
      </w:r>
      <w:r w:rsidR="008B55DE" w:rsidRPr="00E71FB6">
        <w:rPr>
          <w:rFonts w:ascii="Arial" w:hAnsi="Arial" w:cs="Arial"/>
          <w:i/>
          <w:iCs/>
          <w:sz w:val="18"/>
          <w:szCs w:val="18"/>
        </w:rPr>
        <w:t>Edificio</w:t>
      </w:r>
      <w:r w:rsidR="004B0CBD">
        <w:rPr>
          <w:rFonts w:ascii="Arial" w:hAnsi="Arial" w:cs="Arial"/>
          <w:sz w:val="18"/>
          <w:szCs w:val="18"/>
        </w:rPr>
        <w:t>,mquadr</w:t>
      </w:r>
      <w:r w:rsidR="00227E15">
        <w:rPr>
          <w:rFonts w:ascii="Arial" w:hAnsi="Arial" w:cs="Arial"/>
          <w:sz w:val="18"/>
          <w:szCs w:val="18"/>
        </w:rPr>
        <w:t>ati</w:t>
      </w:r>
      <w:r w:rsidR="005123EC">
        <w:rPr>
          <w:rFonts w:ascii="Arial" w:hAnsi="Arial" w:cs="Arial"/>
          <w:sz w:val="18"/>
          <w:szCs w:val="18"/>
        </w:rPr>
        <w:t>,DataUltimaIspezione</w:t>
      </w:r>
      <w:r w:rsidRPr="00A344DA">
        <w:rPr>
          <w:rFonts w:ascii="Arial" w:hAnsi="Arial" w:cs="Arial"/>
          <w:sz w:val="18"/>
          <w:szCs w:val="18"/>
        </w:rPr>
        <w:t>)</w:t>
      </w:r>
      <w:r w:rsidR="00732E1E">
        <w:rPr>
          <w:rFonts w:ascii="Arial" w:hAnsi="Arial" w:cs="Arial"/>
          <w:sz w:val="18"/>
          <w:szCs w:val="18"/>
        </w:rPr>
        <w:tab/>
        <w:t>SA</w:t>
      </w:r>
    </w:p>
    <w:p w14:paraId="6F9FE29D" w14:textId="5ADBD210" w:rsidR="00A344DA" w:rsidRPr="00A344DA" w:rsidRDefault="00A344DA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 w:rsidRPr="00DC2F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32032D" wp14:editId="7DB0ACC9">
                <wp:simplePos x="0" y="0"/>
                <wp:positionH relativeFrom="page">
                  <wp:posOffset>2569845</wp:posOffset>
                </wp:positionH>
                <wp:positionV relativeFrom="paragraph">
                  <wp:posOffset>127000</wp:posOffset>
                </wp:positionV>
                <wp:extent cx="43180" cy="0"/>
                <wp:effectExtent l="0" t="0" r="0" b="0"/>
                <wp:wrapNone/>
                <wp:docPr id="19636824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4F0AF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35pt,10pt" to="205.7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" strokeweight=".14042mm">
                <o:lock v:ext="edit" shapetype="f"/>
                <w10:wrap anchorx="page"/>
              </v:line>
            </w:pict>
          </mc:Fallback>
        </mc:AlternateContent>
      </w:r>
      <w:r w:rsidRPr="00A344DA">
        <w:rPr>
          <w:rFonts w:ascii="Arial" w:hAnsi="Arial" w:cs="Arial"/>
          <w:sz w:val="18"/>
          <w:szCs w:val="18"/>
        </w:rPr>
        <w:t>PRENOTAZIONESALA(</w:t>
      </w:r>
      <w:r w:rsidRPr="0046578F">
        <w:rPr>
          <w:rFonts w:ascii="Arial" w:hAnsi="Arial" w:cs="Arial"/>
          <w:b/>
          <w:bCs/>
          <w:sz w:val="18"/>
          <w:szCs w:val="18"/>
        </w:rPr>
        <w:t>CodS</w:t>
      </w:r>
      <w:r w:rsidRPr="00DC2FE5">
        <w:rPr>
          <w:rFonts w:ascii="Arial" w:hAnsi="Arial" w:cs="Arial"/>
          <w:sz w:val="18"/>
          <w:szCs w:val="18"/>
        </w:rPr>
        <w:t>,Data,</w:t>
      </w:r>
      <w:r w:rsidR="00D75EE5">
        <w:rPr>
          <w:rFonts w:ascii="Arial" w:hAnsi="Arial" w:cs="Arial"/>
          <w:sz w:val="18"/>
          <w:szCs w:val="18"/>
        </w:rPr>
        <w:t>Ora</w:t>
      </w:r>
      <w:r w:rsidRPr="00DC2FE5">
        <w:rPr>
          <w:rFonts w:ascii="Arial" w:hAnsi="Arial" w:cs="Arial"/>
          <w:sz w:val="18"/>
          <w:szCs w:val="18"/>
        </w:rPr>
        <w:t>Inizio</w:t>
      </w:r>
      <w:r w:rsidRPr="00A344DA">
        <w:rPr>
          <w:rFonts w:ascii="Arial" w:hAnsi="Arial" w:cs="Arial"/>
          <w:sz w:val="18"/>
          <w:szCs w:val="18"/>
        </w:rPr>
        <w:t>,OraFine,</w:t>
      </w:r>
      <w:r w:rsidRPr="00042974">
        <w:rPr>
          <w:rFonts w:ascii="Arial" w:hAnsi="Arial" w:cs="Arial"/>
          <w:i/>
          <w:iCs/>
          <w:sz w:val="18"/>
          <w:szCs w:val="18"/>
        </w:rPr>
        <w:t>CodDip</w:t>
      </w:r>
      <w:r w:rsidRPr="00A344DA">
        <w:rPr>
          <w:rFonts w:ascii="Arial" w:hAnsi="Arial" w:cs="Arial"/>
          <w:sz w:val="18"/>
          <w:szCs w:val="18"/>
        </w:rPr>
        <w:t>)</w:t>
      </w:r>
      <w:r w:rsidR="00732E1E">
        <w:rPr>
          <w:rFonts w:ascii="Arial" w:hAnsi="Arial" w:cs="Arial"/>
          <w:sz w:val="18"/>
          <w:szCs w:val="18"/>
        </w:rPr>
        <w:tab/>
        <w:t>PR</w:t>
      </w:r>
    </w:p>
    <w:p w14:paraId="63C5A31C" w14:textId="156EF992" w:rsidR="00A344DA" w:rsidRDefault="00A344DA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 w:rsidRPr="00A344DA">
        <w:rPr>
          <w:rFonts w:ascii="Arial" w:hAnsi="Arial" w:cs="Arial"/>
          <w:sz w:val="18"/>
          <w:szCs w:val="18"/>
        </w:rPr>
        <w:t>DIPENDENTE(</w:t>
      </w:r>
      <w:r w:rsidRPr="0046578F">
        <w:rPr>
          <w:rFonts w:ascii="Arial" w:hAnsi="Arial" w:cs="Arial"/>
          <w:b/>
          <w:bCs/>
          <w:sz w:val="18"/>
          <w:szCs w:val="18"/>
        </w:rPr>
        <w:t>CodDip</w:t>
      </w:r>
      <w:r w:rsidRPr="00A344DA">
        <w:rPr>
          <w:rFonts w:ascii="Arial" w:hAnsi="Arial" w:cs="Arial"/>
          <w:sz w:val="18"/>
          <w:szCs w:val="18"/>
        </w:rPr>
        <w:t>,</w:t>
      </w:r>
      <w:r w:rsidR="007A0D75">
        <w:rPr>
          <w:rFonts w:ascii="Arial" w:hAnsi="Arial" w:cs="Arial"/>
          <w:sz w:val="18"/>
          <w:szCs w:val="18"/>
        </w:rPr>
        <w:t>CF,</w:t>
      </w:r>
      <w:r w:rsidRPr="00A344DA">
        <w:rPr>
          <w:rFonts w:ascii="Arial" w:hAnsi="Arial" w:cs="Arial"/>
          <w:sz w:val="18"/>
          <w:szCs w:val="18"/>
        </w:rPr>
        <w:t>Nome,Cognome,DataNascita,Citta</w:t>
      </w:r>
      <w:r w:rsidR="003A38A7">
        <w:rPr>
          <w:rFonts w:ascii="Arial" w:hAnsi="Arial" w:cs="Arial"/>
          <w:sz w:val="18"/>
          <w:szCs w:val="18"/>
        </w:rPr>
        <w:t>,</w:t>
      </w:r>
      <w:r w:rsidR="000368B2" w:rsidRPr="000368B2">
        <w:rPr>
          <w:rFonts w:ascii="Arial" w:hAnsi="Arial" w:cs="Arial"/>
          <w:i/>
          <w:iCs/>
          <w:sz w:val="18"/>
          <w:szCs w:val="18"/>
        </w:rPr>
        <w:t>CodUf,CodEd,NumPiano</w:t>
      </w:r>
      <w:r w:rsidRPr="00A344DA">
        <w:rPr>
          <w:rFonts w:ascii="Arial" w:hAnsi="Arial" w:cs="Arial"/>
          <w:sz w:val="18"/>
          <w:szCs w:val="18"/>
        </w:rPr>
        <w:t>)</w:t>
      </w:r>
      <w:r w:rsidR="00732E1E">
        <w:rPr>
          <w:rFonts w:ascii="Arial" w:hAnsi="Arial" w:cs="Arial"/>
          <w:sz w:val="18"/>
          <w:szCs w:val="18"/>
        </w:rPr>
        <w:tab/>
        <w:t>DI</w:t>
      </w:r>
    </w:p>
    <w:p w14:paraId="1E6CEC17" w14:textId="45DC28E7" w:rsidR="003A38A7" w:rsidRDefault="00CB4A05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 w:rsidRPr="00452181">
        <w:rPr>
          <w:rFonts w:ascii="Arial" w:hAnsi="Arial" w:cs="Arial"/>
          <w:sz w:val="18"/>
          <w:szCs w:val="18"/>
        </w:rPr>
        <w:t>EDIFICIO(</w:t>
      </w:r>
      <w:r w:rsidRPr="0046578F">
        <w:rPr>
          <w:rFonts w:ascii="Arial" w:hAnsi="Arial" w:cs="Arial"/>
          <w:b/>
          <w:bCs/>
          <w:sz w:val="18"/>
          <w:szCs w:val="18"/>
        </w:rPr>
        <w:t>CodEd</w:t>
      </w:r>
      <w:r w:rsidRPr="00452181">
        <w:rPr>
          <w:rFonts w:ascii="Arial" w:hAnsi="Arial" w:cs="Arial"/>
          <w:sz w:val="18"/>
          <w:szCs w:val="18"/>
        </w:rPr>
        <w:t>,</w:t>
      </w:r>
      <w:r w:rsidR="002E523F" w:rsidRPr="0046578F">
        <w:rPr>
          <w:rFonts w:ascii="Arial" w:hAnsi="Arial" w:cs="Arial"/>
          <w:sz w:val="18"/>
          <w:szCs w:val="18"/>
        </w:rPr>
        <w:t>NomeEd</w:t>
      </w:r>
      <w:r w:rsidR="002E523F" w:rsidRPr="00452181">
        <w:rPr>
          <w:rFonts w:ascii="Arial" w:hAnsi="Arial" w:cs="Arial"/>
          <w:sz w:val="18"/>
          <w:szCs w:val="18"/>
        </w:rPr>
        <w:t>,Lat,Long,Azimut</w:t>
      </w:r>
      <w:r w:rsidR="00452181" w:rsidRPr="00452181">
        <w:rPr>
          <w:rFonts w:ascii="Arial" w:hAnsi="Arial" w:cs="Arial"/>
          <w:sz w:val="18"/>
          <w:szCs w:val="18"/>
        </w:rPr>
        <w:t>,NumPiani</w:t>
      </w:r>
      <w:r w:rsidR="00E63209">
        <w:rPr>
          <w:rFonts w:ascii="Arial" w:hAnsi="Arial" w:cs="Arial"/>
          <w:sz w:val="18"/>
          <w:szCs w:val="18"/>
        </w:rPr>
        <w:t>,Comune</w:t>
      </w:r>
      <w:r w:rsidR="00452181" w:rsidRPr="00452181">
        <w:rPr>
          <w:rFonts w:ascii="Arial" w:hAnsi="Arial" w:cs="Arial"/>
          <w:sz w:val="18"/>
          <w:szCs w:val="18"/>
        </w:rPr>
        <w:t>)</w:t>
      </w:r>
      <w:r w:rsidR="00732E1E">
        <w:rPr>
          <w:rFonts w:ascii="Arial" w:hAnsi="Arial" w:cs="Arial"/>
          <w:sz w:val="18"/>
          <w:szCs w:val="18"/>
        </w:rPr>
        <w:tab/>
        <w:t>ED</w:t>
      </w:r>
    </w:p>
    <w:p w14:paraId="5456CEBA" w14:textId="3F6FB10C" w:rsidR="00CB4A05" w:rsidRPr="00A344DA" w:rsidRDefault="00452181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 w:rsidRPr="00452181">
        <w:rPr>
          <w:rFonts w:ascii="Arial" w:hAnsi="Arial" w:cs="Arial"/>
          <w:sz w:val="18"/>
          <w:szCs w:val="18"/>
        </w:rPr>
        <w:t>PIAN</w:t>
      </w:r>
      <w:r w:rsidR="00223F08">
        <w:rPr>
          <w:rFonts w:ascii="Arial" w:hAnsi="Arial" w:cs="Arial"/>
          <w:sz w:val="18"/>
          <w:szCs w:val="18"/>
        </w:rPr>
        <w:t>O</w:t>
      </w:r>
      <w:r w:rsidRPr="00452181">
        <w:rPr>
          <w:rFonts w:ascii="Arial" w:hAnsi="Arial" w:cs="Arial"/>
          <w:sz w:val="18"/>
          <w:szCs w:val="18"/>
        </w:rPr>
        <w:t>(</w:t>
      </w:r>
      <w:r w:rsidRPr="00042974">
        <w:rPr>
          <w:rFonts w:ascii="Arial" w:hAnsi="Arial" w:cs="Arial"/>
          <w:b/>
          <w:bCs/>
          <w:sz w:val="18"/>
          <w:szCs w:val="18"/>
        </w:rPr>
        <w:t>CodEd</w:t>
      </w:r>
      <w:r>
        <w:rPr>
          <w:rFonts w:ascii="Arial" w:hAnsi="Arial" w:cs="Arial"/>
          <w:sz w:val="18"/>
          <w:szCs w:val="18"/>
        </w:rPr>
        <w:t>,</w:t>
      </w:r>
      <w:r w:rsidRPr="00042974">
        <w:rPr>
          <w:rFonts w:ascii="Arial" w:hAnsi="Arial" w:cs="Arial"/>
          <w:b/>
          <w:bCs/>
          <w:sz w:val="18"/>
          <w:szCs w:val="18"/>
        </w:rPr>
        <w:t>NumPiano</w:t>
      </w:r>
      <w:r>
        <w:rPr>
          <w:rFonts w:ascii="Arial" w:hAnsi="Arial" w:cs="Arial"/>
          <w:sz w:val="18"/>
          <w:szCs w:val="18"/>
        </w:rPr>
        <w:t>,</w:t>
      </w:r>
      <w:r w:rsidR="00053388">
        <w:rPr>
          <w:rFonts w:ascii="Arial" w:hAnsi="Arial" w:cs="Arial"/>
          <w:sz w:val="18"/>
          <w:szCs w:val="18"/>
        </w:rPr>
        <w:t>NumUffici</w:t>
      </w:r>
      <w:r w:rsidR="006E06F9">
        <w:rPr>
          <w:rFonts w:ascii="Arial" w:hAnsi="Arial" w:cs="Arial"/>
          <w:sz w:val="18"/>
          <w:szCs w:val="18"/>
        </w:rPr>
        <w:t>)</w:t>
      </w:r>
      <w:r w:rsidR="00732E1E">
        <w:rPr>
          <w:rFonts w:ascii="Arial" w:hAnsi="Arial" w:cs="Arial"/>
          <w:sz w:val="18"/>
          <w:szCs w:val="18"/>
        </w:rPr>
        <w:tab/>
        <w:t>PI</w:t>
      </w:r>
    </w:p>
    <w:p w14:paraId="1B46CE81" w14:textId="4DA64BD0" w:rsidR="003A38A7" w:rsidRDefault="003A38A7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UFFICIO</w:t>
      </w:r>
      <w:r w:rsidR="000A26EC">
        <w:rPr>
          <w:rFonts w:ascii="Arial" w:hAnsi="Arial" w:cs="Arial"/>
          <w:sz w:val="18"/>
          <w:szCs w:val="18"/>
        </w:rPr>
        <w:t>(</w:t>
      </w:r>
      <w:r w:rsidR="000A26EC" w:rsidRPr="00042974">
        <w:rPr>
          <w:rFonts w:ascii="Arial" w:hAnsi="Arial" w:cs="Arial"/>
          <w:b/>
          <w:bCs/>
          <w:sz w:val="18"/>
          <w:szCs w:val="18"/>
        </w:rPr>
        <w:t>CodUf</w:t>
      </w:r>
      <w:r w:rsidR="000A26EC" w:rsidRPr="00DC2FE5">
        <w:rPr>
          <w:rFonts w:ascii="Arial" w:hAnsi="Arial" w:cs="Arial"/>
          <w:sz w:val="18"/>
          <w:szCs w:val="18"/>
        </w:rPr>
        <w:t>,</w:t>
      </w:r>
      <w:r w:rsidR="000A26EC" w:rsidRPr="00042974">
        <w:rPr>
          <w:rFonts w:ascii="Arial" w:hAnsi="Arial" w:cs="Arial"/>
          <w:b/>
          <w:bCs/>
          <w:sz w:val="18"/>
          <w:szCs w:val="18"/>
        </w:rPr>
        <w:t>CodEd</w:t>
      </w:r>
      <w:r w:rsidR="000A26EC" w:rsidRPr="00DC2FE5">
        <w:rPr>
          <w:rFonts w:ascii="Arial" w:hAnsi="Arial" w:cs="Arial"/>
          <w:sz w:val="18"/>
          <w:szCs w:val="18"/>
        </w:rPr>
        <w:t>,</w:t>
      </w:r>
      <w:r w:rsidR="000A26EC" w:rsidRPr="00042974">
        <w:rPr>
          <w:rFonts w:ascii="Arial" w:hAnsi="Arial" w:cs="Arial"/>
          <w:b/>
          <w:bCs/>
          <w:sz w:val="18"/>
          <w:szCs w:val="18"/>
        </w:rPr>
        <w:t>NumPiano</w:t>
      </w:r>
      <w:r w:rsidR="00DC312B">
        <w:rPr>
          <w:rFonts w:ascii="Arial" w:hAnsi="Arial" w:cs="Arial"/>
          <w:sz w:val="18"/>
          <w:szCs w:val="18"/>
        </w:rPr>
        <w:t>,mq</w:t>
      </w:r>
      <w:r w:rsidR="004B0CBD">
        <w:rPr>
          <w:rFonts w:ascii="Arial" w:hAnsi="Arial" w:cs="Arial"/>
          <w:sz w:val="18"/>
          <w:szCs w:val="18"/>
        </w:rPr>
        <w:t>uadr</w:t>
      </w:r>
      <w:r w:rsidR="00227E15">
        <w:rPr>
          <w:rFonts w:ascii="Arial" w:hAnsi="Arial" w:cs="Arial"/>
          <w:sz w:val="18"/>
          <w:szCs w:val="18"/>
        </w:rPr>
        <w:t>ati</w:t>
      </w:r>
      <w:r w:rsidR="00EC6994">
        <w:rPr>
          <w:rFonts w:ascii="Arial" w:hAnsi="Arial" w:cs="Arial"/>
          <w:sz w:val="18"/>
          <w:szCs w:val="18"/>
        </w:rPr>
        <w:t>,</w:t>
      </w:r>
      <w:r w:rsidR="00115876">
        <w:rPr>
          <w:rFonts w:ascii="Arial" w:hAnsi="Arial" w:cs="Arial"/>
          <w:sz w:val="18"/>
          <w:szCs w:val="18"/>
        </w:rPr>
        <w:t>Numer</w:t>
      </w:r>
      <w:r w:rsidR="00DA564F">
        <w:rPr>
          <w:rFonts w:ascii="Arial" w:hAnsi="Arial" w:cs="Arial"/>
          <w:sz w:val="18"/>
          <w:szCs w:val="18"/>
        </w:rPr>
        <w:t>o</w:t>
      </w:r>
      <w:r w:rsidR="00115876">
        <w:rPr>
          <w:rFonts w:ascii="Arial" w:hAnsi="Arial" w:cs="Arial"/>
          <w:sz w:val="18"/>
          <w:szCs w:val="18"/>
        </w:rPr>
        <w:t>Postazioni</w:t>
      </w:r>
      <w:r w:rsidR="009369D7">
        <w:rPr>
          <w:rFonts w:ascii="Arial" w:hAnsi="Arial" w:cs="Arial"/>
          <w:sz w:val="18"/>
          <w:szCs w:val="18"/>
        </w:rPr>
        <w:t>,DataUltimaIspezione</w:t>
      </w:r>
      <w:r w:rsidR="00EC6994">
        <w:rPr>
          <w:rFonts w:ascii="Arial" w:hAnsi="Arial" w:cs="Arial"/>
          <w:sz w:val="18"/>
          <w:szCs w:val="18"/>
        </w:rPr>
        <w:t>)</w:t>
      </w:r>
      <w:r w:rsidR="00732E1E">
        <w:rPr>
          <w:rFonts w:ascii="Arial" w:hAnsi="Arial" w:cs="Arial"/>
          <w:sz w:val="18"/>
          <w:szCs w:val="18"/>
        </w:rPr>
        <w:tab/>
        <w:t>UF</w:t>
      </w:r>
    </w:p>
    <w:p w14:paraId="4402E7E3" w14:textId="73A02C5F" w:rsidR="00F62BF2" w:rsidRDefault="00F62BF2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ISPEZIONE(</w:t>
      </w:r>
      <w:r w:rsidR="0086763F" w:rsidRPr="0086763F">
        <w:rPr>
          <w:rFonts w:ascii="Arial" w:hAnsi="Arial" w:cs="Arial"/>
          <w:b/>
          <w:bCs/>
          <w:sz w:val="18"/>
          <w:szCs w:val="18"/>
        </w:rPr>
        <w:t>Cod</w:t>
      </w:r>
      <w:r w:rsidR="00330154" w:rsidRPr="0086763F">
        <w:rPr>
          <w:rFonts w:ascii="Arial" w:hAnsi="Arial" w:cs="Arial"/>
          <w:b/>
          <w:bCs/>
          <w:sz w:val="18"/>
          <w:szCs w:val="18"/>
        </w:rPr>
        <w:t>ISp</w:t>
      </w:r>
      <w:r w:rsidR="00330154">
        <w:rPr>
          <w:rFonts w:ascii="Arial" w:hAnsi="Arial" w:cs="Arial"/>
          <w:sz w:val="18"/>
          <w:szCs w:val="18"/>
        </w:rPr>
        <w:t>,</w:t>
      </w:r>
      <w:r w:rsidR="00D22A7C">
        <w:rPr>
          <w:rFonts w:ascii="Arial" w:hAnsi="Arial" w:cs="Arial"/>
          <w:sz w:val="18"/>
          <w:szCs w:val="18"/>
        </w:rPr>
        <w:t>DataIspezione,</w:t>
      </w:r>
      <w:r w:rsidR="0086763F">
        <w:rPr>
          <w:rFonts w:ascii="Arial" w:hAnsi="Arial" w:cs="Arial"/>
          <w:sz w:val="18"/>
          <w:szCs w:val="18"/>
        </w:rPr>
        <w:t>Esito,</w:t>
      </w:r>
      <w:r w:rsidR="005D2606" w:rsidRPr="005D2606">
        <w:rPr>
          <w:rFonts w:ascii="Arial" w:hAnsi="Arial" w:cs="Arial"/>
          <w:i/>
          <w:iCs/>
          <w:sz w:val="18"/>
          <w:szCs w:val="18"/>
        </w:rPr>
        <w:t>CodUf,CodEd,NumPiano</w:t>
      </w:r>
      <w:r w:rsidR="005D2606">
        <w:rPr>
          <w:rFonts w:ascii="Arial" w:hAnsi="Arial" w:cs="Arial"/>
          <w:sz w:val="18"/>
          <w:szCs w:val="18"/>
        </w:rPr>
        <w:t>,</w:t>
      </w:r>
      <w:r w:rsidR="004915DC" w:rsidRPr="004915DC">
        <w:rPr>
          <w:rFonts w:ascii="Arial" w:hAnsi="Arial" w:cs="Arial"/>
          <w:i/>
          <w:iCs/>
          <w:sz w:val="18"/>
          <w:szCs w:val="18"/>
        </w:rPr>
        <w:t>CodS</w:t>
      </w:r>
      <w:r w:rsidR="004915DC">
        <w:rPr>
          <w:rFonts w:ascii="Arial" w:hAnsi="Arial" w:cs="Arial"/>
          <w:i/>
          <w:iCs/>
          <w:sz w:val="18"/>
          <w:szCs w:val="18"/>
        </w:rPr>
        <w:t>,</w:t>
      </w:r>
      <w:r w:rsidR="0086763F">
        <w:rPr>
          <w:rFonts w:ascii="Arial" w:hAnsi="Arial" w:cs="Arial"/>
          <w:i/>
          <w:iCs/>
          <w:sz w:val="18"/>
          <w:szCs w:val="18"/>
        </w:rPr>
        <w:t>Ditta</w:t>
      </w:r>
      <w:r w:rsidR="004915DC" w:rsidRPr="004915DC">
        <w:rPr>
          <w:rFonts w:ascii="Arial" w:hAnsi="Arial" w:cs="Arial"/>
          <w:sz w:val="18"/>
          <w:szCs w:val="18"/>
        </w:rPr>
        <w:t>)</w:t>
      </w:r>
      <w:r w:rsidR="0086763F">
        <w:rPr>
          <w:rFonts w:ascii="Arial" w:hAnsi="Arial" w:cs="Arial"/>
          <w:sz w:val="18"/>
          <w:szCs w:val="18"/>
        </w:rPr>
        <w:tab/>
        <w:t>IS</w:t>
      </w:r>
    </w:p>
    <w:p w14:paraId="1C0DA359" w14:textId="4D4F646D" w:rsidR="0086763F" w:rsidRPr="005D2606" w:rsidRDefault="0086763F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AZIENDA(</w:t>
      </w:r>
      <w:r w:rsidRPr="00331B5B">
        <w:rPr>
          <w:rFonts w:ascii="Arial" w:hAnsi="Arial" w:cs="Arial"/>
          <w:b/>
          <w:bCs/>
          <w:sz w:val="18"/>
          <w:szCs w:val="18"/>
        </w:rPr>
        <w:t>CodAzienda</w:t>
      </w:r>
      <w:r>
        <w:rPr>
          <w:rFonts w:ascii="Arial" w:hAnsi="Arial" w:cs="Arial"/>
          <w:sz w:val="18"/>
          <w:szCs w:val="18"/>
        </w:rPr>
        <w:t>,</w:t>
      </w:r>
      <w:r w:rsidR="00C923FC">
        <w:rPr>
          <w:rFonts w:ascii="Arial" w:hAnsi="Arial" w:cs="Arial"/>
          <w:sz w:val="18"/>
          <w:szCs w:val="18"/>
        </w:rPr>
        <w:t xml:space="preserve"> Comune, N</w:t>
      </w:r>
      <w:r w:rsidR="003B78CF">
        <w:rPr>
          <w:rFonts w:ascii="Arial" w:hAnsi="Arial" w:cs="Arial"/>
          <w:sz w:val="18"/>
          <w:szCs w:val="18"/>
        </w:rPr>
        <w:t>umDi</w:t>
      </w:r>
      <w:r w:rsidR="00C923FC">
        <w:rPr>
          <w:rFonts w:ascii="Arial" w:hAnsi="Arial" w:cs="Arial"/>
          <w:sz w:val="18"/>
          <w:szCs w:val="18"/>
        </w:rPr>
        <w:t>p</w:t>
      </w:r>
      <w:r w:rsidR="003B78CF">
        <w:rPr>
          <w:rFonts w:ascii="Arial" w:hAnsi="Arial" w:cs="Arial"/>
          <w:sz w:val="18"/>
          <w:szCs w:val="18"/>
        </w:rPr>
        <w:t>e</w:t>
      </w:r>
      <w:r w:rsidR="00C923FC">
        <w:rPr>
          <w:rFonts w:ascii="Arial" w:hAnsi="Arial" w:cs="Arial"/>
          <w:sz w:val="18"/>
          <w:szCs w:val="18"/>
        </w:rPr>
        <w:t>ndenti</w:t>
      </w:r>
      <w:r w:rsidR="003B78CF">
        <w:rPr>
          <w:rFonts w:ascii="Arial" w:hAnsi="Arial" w:cs="Arial"/>
          <w:sz w:val="18"/>
          <w:szCs w:val="18"/>
        </w:rPr>
        <w:t>)</w:t>
      </w:r>
      <w:r w:rsidR="00725D59">
        <w:rPr>
          <w:rFonts w:ascii="Arial" w:hAnsi="Arial" w:cs="Arial"/>
          <w:sz w:val="18"/>
          <w:szCs w:val="18"/>
        </w:rPr>
        <w:tab/>
        <w:t>AZ</w:t>
      </w:r>
    </w:p>
    <w:p w14:paraId="7CD731C4" w14:textId="515CD03A" w:rsidR="00026314" w:rsidRPr="00DC2FE5" w:rsidRDefault="00026314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</w:p>
    <w:p w14:paraId="1B68BBF4" w14:textId="373F7A5D" w:rsidR="00E74861" w:rsidRDefault="00026314" w:rsidP="00F3093B">
      <w:pPr>
        <w:ind w:left="-426"/>
        <w:rPr>
          <w:rFonts w:ascii="Arial" w:hAnsi="Arial" w:cs="Arial"/>
          <w:sz w:val="20"/>
          <w:szCs w:val="20"/>
        </w:rPr>
      </w:pPr>
      <w:r w:rsidRPr="00654F92">
        <w:rPr>
          <w:rFonts w:ascii="Arial" w:hAnsi="Arial" w:cs="Arial"/>
          <w:sz w:val="20"/>
          <w:szCs w:val="20"/>
        </w:rPr>
        <w:t xml:space="preserve">Le chiavi primarie sono in </w:t>
      </w:r>
      <w:r w:rsidRPr="00654F92">
        <w:rPr>
          <w:rFonts w:ascii="Arial" w:hAnsi="Arial" w:cs="Arial"/>
          <w:b/>
          <w:bCs/>
          <w:sz w:val="20"/>
          <w:szCs w:val="20"/>
        </w:rPr>
        <w:t>grassetto</w:t>
      </w:r>
      <w:r w:rsidRPr="00654F92">
        <w:rPr>
          <w:rFonts w:ascii="Arial" w:hAnsi="Arial" w:cs="Arial"/>
          <w:sz w:val="20"/>
          <w:szCs w:val="20"/>
        </w:rPr>
        <w:t xml:space="preserve">, le chiavi esterne che non sono parte di chiave primaria sono in </w:t>
      </w:r>
      <w:r w:rsidRPr="00654F92">
        <w:rPr>
          <w:rFonts w:ascii="Arial" w:hAnsi="Arial" w:cs="Arial"/>
          <w:i/>
          <w:iCs/>
          <w:sz w:val="20"/>
          <w:szCs w:val="20"/>
        </w:rPr>
        <w:t>corsivo</w:t>
      </w:r>
      <w:r w:rsidRPr="00654F92">
        <w:rPr>
          <w:rFonts w:ascii="Arial" w:hAnsi="Arial" w:cs="Arial"/>
          <w:sz w:val="20"/>
          <w:szCs w:val="20"/>
        </w:rPr>
        <w:t>.</w:t>
      </w:r>
      <w:r w:rsidR="003B78CF">
        <w:rPr>
          <w:rFonts w:ascii="Arial" w:hAnsi="Arial" w:cs="Arial"/>
          <w:sz w:val="20"/>
          <w:szCs w:val="20"/>
        </w:rPr>
        <w:t xml:space="preserve"> </w:t>
      </w:r>
      <w:r w:rsidR="003B78CF" w:rsidRPr="00725D59">
        <w:rPr>
          <w:rFonts w:ascii="Arial" w:hAnsi="Arial" w:cs="Arial"/>
          <w:i/>
          <w:iCs/>
          <w:sz w:val="20"/>
          <w:szCs w:val="20"/>
        </w:rPr>
        <w:t>Ditta</w:t>
      </w:r>
      <w:r w:rsidR="003B78CF">
        <w:rPr>
          <w:rFonts w:ascii="Arial" w:hAnsi="Arial" w:cs="Arial"/>
          <w:sz w:val="20"/>
          <w:szCs w:val="20"/>
        </w:rPr>
        <w:t xml:space="preserve"> è chiave esterna di </w:t>
      </w:r>
      <w:r w:rsidR="00331B5B">
        <w:rPr>
          <w:rFonts w:ascii="Arial" w:hAnsi="Arial" w:cs="Arial"/>
          <w:sz w:val="20"/>
          <w:szCs w:val="20"/>
        </w:rPr>
        <w:t>AZIENDA.</w:t>
      </w:r>
    </w:p>
    <w:p w14:paraId="7BA11156" w14:textId="77777777" w:rsidR="00032E7F" w:rsidRPr="00F3093B" w:rsidRDefault="00032E7F" w:rsidP="00F3093B">
      <w:pPr>
        <w:ind w:left="-426"/>
        <w:rPr>
          <w:rFonts w:ascii="Arial" w:hAnsi="Arial" w:cs="Arial"/>
          <w:sz w:val="20"/>
          <w:szCs w:val="20"/>
        </w:rPr>
      </w:pPr>
    </w:p>
    <w:p w14:paraId="10B29C98" w14:textId="2F278D69" w:rsidR="00026314" w:rsidRPr="00654F92" w:rsidRDefault="00026314" w:rsidP="00CA4316">
      <w:pPr>
        <w:pStyle w:val="Rientrocorpodeltesto"/>
        <w:ind w:left="-426"/>
        <w:rPr>
          <w:rFonts w:ascii="Arial" w:hAnsi="Arial" w:cs="Arial"/>
          <w:lang w:val="it-IT"/>
        </w:rPr>
      </w:pPr>
      <w:r w:rsidRPr="00654F92">
        <w:rPr>
          <w:rFonts w:ascii="Arial" w:hAnsi="Arial" w:cs="Arial"/>
          <w:lang w:val="it-IT"/>
        </w:rPr>
        <w:t>Si scrivano espressioni di algebra relazionale che traducano le seguenti interrogazioni:</w:t>
      </w:r>
    </w:p>
    <w:p w14:paraId="2F2E30F6" w14:textId="60FF31D2" w:rsidR="00026314" w:rsidRPr="00654F92" w:rsidRDefault="00F3093B" w:rsidP="00CA4316">
      <w:pPr>
        <w:pStyle w:val="Rientrocorpodeltesto"/>
        <w:ind w:left="-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</w:t>
      </w:r>
      <w:r w:rsidR="00026314" w:rsidRPr="00654F92">
        <w:rPr>
          <w:rFonts w:ascii="Arial" w:hAnsi="Arial" w:cs="Arial"/>
          <w:lang w:val="it-IT"/>
        </w:rPr>
        <w:t xml:space="preserve">) </w:t>
      </w:r>
      <w:r w:rsidR="00CB0CA8">
        <w:rPr>
          <w:rFonts w:ascii="Arial" w:hAnsi="Arial" w:cs="Arial"/>
          <w:lang w:val="it-IT"/>
        </w:rPr>
        <w:t xml:space="preserve">stabilire se la DataUltimaIspezione per le tuple di SA è </w:t>
      </w:r>
      <w:r w:rsidR="00466E38">
        <w:rPr>
          <w:rFonts w:ascii="Arial" w:hAnsi="Arial" w:cs="Arial"/>
          <w:lang w:val="it-IT"/>
        </w:rPr>
        <w:t>compatibile con quanto registrato nelle tuple di IS</w:t>
      </w:r>
      <w:r w:rsidR="00F977EF">
        <w:rPr>
          <w:rFonts w:ascii="Arial" w:hAnsi="Arial" w:cs="Arial"/>
          <w:lang w:val="it-IT"/>
        </w:rPr>
        <w:t xml:space="preserve"> nell’attributo DataIspezione</w:t>
      </w:r>
      <w:r w:rsidR="00466E38">
        <w:rPr>
          <w:rFonts w:ascii="Arial" w:hAnsi="Arial" w:cs="Arial"/>
          <w:lang w:val="it-IT"/>
        </w:rPr>
        <w:t>:</w:t>
      </w:r>
      <w:r w:rsidR="008743B6">
        <w:rPr>
          <w:rFonts w:ascii="Arial" w:hAnsi="Arial" w:cs="Arial"/>
          <w:lang w:val="it-IT"/>
        </w:rPr>
        <w:t xml:space="preserve"> produrre una tabella che riporti, per ogni </w:t>
      </w:r>
      <w:r w:rsidR="00921A96">
        <w:rPr>
          <w:rFonts w:ascii="Arial" w:hAnsi="Arial" w:cs="Arial"/>
          <w:lang w:val="it-IT"/>
        </w:rPr>
        <w:t>SA, la sua chiave primaria, la</w:t>
      </w:r>
      <w:r w:rsidR="00A51D6C">
        <w:rPr>
          <w:rFonts w:ascii="Arial" w:hAnsi="Arial" w:cs="Arial"/>
          <w:lang w:val="it-IT"/>
        </w:rPr>
        <w:t xml:space="preserve"> </w:t>
      </w:r>
      <w:r w:rsidR="00412E8A">
        <w:rPr>
          <w:rFonts w:ascii="Arial" w:hAnsi="Arial" w:cs="Arial"/>
          <w:lang w:val="it-IT"/>
        </w:rPr>
        <w:t>DataUltimaIspezione</w:t>
      </w:r>
      <w:r w:rsidR="004B2A0B">
        <w:rPr>
          <w:rFonts w:ascii="Arial" w:hAnsi="Arial" w:cs="Arial"/>
          <w:lang w:val="it-IT"/>
        </w:rPr>
        <w:t xml:space="preserve"> memorizzata e</w:t>
      </w:r>
      <w:r w:rsidR="00412E8A">
        <w:rPr>
          <w:rFonts w:ascii="Arial" w:hAnsi="Arial" w:cs="Arial"/>
          <w:lang w:val="it-IT"/>
        </w:rPr>
        <w:t xml:space="preserve"> la </w:t>
      </w:r>
      <w:r w:rsidR="004B2A0B">
        <w:rPr>
          <w:rFonts w:ascii="Arial" w:hAnsi="Arial" w:cs="Arial"/>
          <w:lang w:val="it-IT"/>
        </w:rPr>
        <w:t xml:space="preserve">“vera” data (opzionale: </w:t>
      </w:r>
      <w:r w:rsidR="008E7D58">
        <w:rPr>
          <w:rFonts w:ascii="Arial" w:hAnsi="Arial" w:cs="Arial"/>
          <w:lang w:val="it-IT"/>
        </w:rPr>
        <w:t xml:space="preserve">nella target list, </w:t>
      </w:r>
      <w:r w:rsidR="004B2A0B">
        <w:rPr>
          <w:rFonts w:ascii="Arial" w:hAnsi="Arial" w:cs="Arial"/>
          <w:lang w:val="it-IT"/>
        </w:rPr>
        <w:t xml:space="preserve">invece </w:t>
      </w:r>
      <w:r w:rsidR="008E7D58">
        <w:rPr>
          <w:rFonts w:ascii="Arial" w:hAnsi="Arial" w:cs="Arial"/>
          <w:lang w:val="it-IT"/>
        </w:rPr>
        <w:t>della “vera” data, produrre una stringa che contenga “vera” o “falsa” a seconda dell’esito del controllo).</w:t>
      </w:r>
    </w:p>
    <w:p w14:paraId="77668978" w14:textId="2871928C" w:rsidR="008C6FBC" w:rsidRPr="00654F92" w:rsidRDefault="00F3093B" w:rsidP="008C6FBC">
      <w:pPr>
        <w:pStyle w:val="Rientrocorpodeltesto"/>
        <w:ind w:left="-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</w:t>
      </w:r>
      <w:r w:rsidR="000A7AE6" w:rsidRPr="00654F92">
        <w:rPr>
          <w:rFonts w:ascii="Arial" w:hAnsi="Arial" w:cs="Arial"/>
          <w:lang w:val="it-IT"/>
        </w:rPr>
        <w:t>)</w:t>
      </w:r>
      <w:r w:rsidR="00716556">
        <w:rPr>
          <w:rFonts w:ascii="Arial" w:hAnsi="Arial" w:cs="Arial"/>
          <w:lang w:val="it-IT"/>
        </w:rPr>
        <w:t xml:space="preserve"> </w:t>
      </w:r>
      <w:r w:rsidR="00FC5306">
        <w:rPr>
          <w:rFonts w:ascii="Arial" w:hAnsi="Arial" w:cs="Arial"/>
          <w:lang w:val="it-IT"/>
        </w:rPr>
        <w:t xml:space="preserve">Elencare le aziende che hanno fatto nel 2023 </w:t>
      </w:r>
      <w:r w:rsidR="003E7E37">
        <w:rPr>
          <w:rFonts w:ascii="Arial" w:hAnsi="Arial" w:cs="Arial"/>
          <w:lang w:val="it-IT"/>
        </w:rPr>
        <w:t>almeno due ispezioni in tutti i comuni</w:t>
      </w:r>
      <w:r w:rsidR="001A7013">
        <w:rPr>
          <w:rFonts w:ascii="Arial" w:hAnsi="Arial" w:cs="Arial"/>
          <w:lang w:val="it-IT"/>
        </w:rPr>
        <w:t>.</w:t>
      </w:r>
    </w:p>
    <w:p w14:paraId="1A191A9F" w14:textId="3752BD13" w:rsidR="00026314" w:rsidRPr="00654F92" w:rsidRDefault="00026314" w:rsidP="00CA4316">
      <w:pPr>
        <w:pStyle w:val="Rientrocorpodeltesto"/>
        <w:ind w:left="-426"/>
        <w:rPr>
          <w:rFonts w:ascii="Arial" w:hAnsi="Arial" w:cs="Arial"/>
          <w:lang w:val="it-IT"/>
        </w:rPr>
      </w:pPr>
    </w:p>
    <w:p w14:paraId="21E6C593" w14:textId="77777777" w:rsidR="00026314" w:rsidRPr="00654F92" w:rsidRDefault="00026314" w:rsidP="00026314">
      <w:pPr>
        <w:pStyle w:val="Rientrocorpodeltesto"/>
        <w:ind w:left="0"/>
        <w:rPr>
          <w:rFonts w:ascii="Arial" w:hAnsi="Arial" w:cs="Arial"/>
          <w:lang w:val="it-IT"/>
        </w:rPr>
      </w:pPr>
    </w:p>
    <w:p w14:paraId="2D364DFA" w14:textId="77777777" w:rsidR="00026314" w:rsidRPr="00654F92" w:rsidRDefault="00026314" w:rsidP="00026314">
      <w:pPr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654F92">
        <w:rPr>
          <w:rFonts w:ascii="Arial" w:hAnsi="Arial" w:cs="Arial"/>
          <w:sz w:val="20"/>
          <w:szCs w:val="20"/>
        </w:rPr>
        <w:t>Sulle relazioni del punto 1) è data la seguente espressione</w:t>
      </w:r>
    </w:p>
    <w:p w14:paraId="175A44CB" w14:textId="469A44BF" w:rsidR="00026314" w:rsidRPr="0036067F" w:rsidRDefault="00000000" w:rsidP="00026314">
      <w:pPr>
        <w:rPr>
          <w:rFonts w:ascii="Arial" w:hAnsi="Arial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NumDipendenti,</m:t>
              </m:r>
              <m:r>
                <w:rPr>
                  <w:rFonts w:ascii="Cambria Math" w:hAnsi="Cambria Math"/>
                </w:rPr>
                <m:t xml:space="preserve">DataIspezione, </m:t>
              </m:r>
              <m:r>
                <w:rPr>
                  <w:rFonts w:ascii="Cambria Math" w:hAnsi="Cambria Math"/>
                  <w:lang w:val="el-GR"/>
                </w:rPr>
                <m:t>DataUltimaIspezione</m:t>
              </m:r>
            </m:sub>
          </m:sSub>
          <m:sSub>
            <m:sSubPr>
              <m:ctrlPr>
                <w:rPr>
                  <w:rFonts w:ascii="Cambria Math" w:hAnsi="Cambria Math"/>
                  <w:vertAlign w:val="subscript"/>
                  <w:lang w:val="el-GR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el-GR"/>
                </w:rPr>
                <m:t>σ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NumDipendenti</m:t>
                  </m:r>
                  <m:r>
                    <w:rPr>
                      <w:rFonts w:ascii="Cambria Math" w:hAnsi="Cambria Math"/>
                      <w:vertAlign w:val="subscript"/>
                    </w:rPr>
                    <m:t>&lt;</m:t>
                  </m:r>
                  <m:r>
                    <w:rPr>
                      <w:rFonts w:ascii="Cambria Math" w:hAnsi="Cambria Math"/>
                      <w:vertAlign w:val="subscript"/>
                    </w:rPr>
                    <m:t>100</m:t>
                  </m:r>
                  <m:r>
                    <w:rPr>
                      <w:rFonts w:ascii="Cambria Math" w:hAnsi="Cambria Math"/>
                      <w:vertAlign w:val="subscript"/>
                    </w:rPr>
                    <m:t>∧</m:t>
                  </m:r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DataIspezione</m:t>
                  </m:r>
                  <m:r>
                    <w:rPr>
                      <w:rFonts w:ascii="Cambria Math" w:hAnsi="Cambria Math"/>
                      <w:vertAlign w:val="subscript"/>
                    </w:rPr>
                    <m:t>&gt;</m:t>
                  </m:r>
                  <m:r>
                    <w:rPr>
                      <w:rFonts w:ascii="Cambria Math" w:hAnsi="Cambria Math"/>
                      <w:vertAlign w:val="subscript"/>
                    </w:rPr>
                    <m:t>"01-01-2024"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vertAlign w:val="subscript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Cs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vertAlign w:val="subscript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(</m:t>
                  </m:r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Data</m:t>
                  </m:r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Ispezione</m:t>
                  </m:r>
                  <m:r>
                    <w:rPr>
                      <w:rFonts w:ascii="Cambria Math" w:hAnsi="Cambria Math"/>
                      <w:vertAlign w:val="subscript"/>
                    </w:rPr>
                    <m:t>&lt;"31-12-20</m:t>
                  </m:r>
                  <m:r>
                    <w:rPr>
                      <w:rFonts w:ascii="Cambria Math" w:hAnsi="Cambria Math"/>
                      <w:vertAlign w:val="subscript"/>
                    </w:rPr>
                    <m:t>23</m:t>
                  </m:r>
                  <m:r>
                    <w:rPr>
                      <w:rFonts w:ascii="Cambria Math" w:hAnsi="Cambria Math"/>
                      <w:vertAlign w:val="subscript"/>
                    </w:rPr>
                    <m:t>"</m:t>
                  </m:r>
                </m:sub>
              </m:sSub>
              <m:r>
                <w:rPr>
                  <w:rFonts w:ascii="Cambria Math" w:hAnsi="Cambria Math" w:cs="Arial"/>
                </w:rPr>
                <m:t>IS</m:t>
              </m:r>
              <m:r>
                <w:rPr>
                  <w:rFonts w:ascii="Cambria Math" w:hAnsi="Cambria Math" w:cs="Arial"/>
                </w:rPr>
                <m:t>)⋈</m:t>
              </m:r>
              <m:r>
                <w:rPr>
                  <w:rFonts w:ascii="Cambria Math" w:hAnsi="Cambria Math" w:cs="Arial"/>
                </w:rPr>
                <m:t>AZ</m:t>
              </m:r>
              <m:r>
                <w:rPr>
                  <w:rFonts w:ascii="Cambria Math" w:hAnsi="Cambria Math" w:cs="Arial"/>
                </w:rPr>
                <m:t>⋈</m:t>
              </m:r>
              <m:r>
                <w:rPr>
                  <w:rFonts w:ascii="Cambria Math" w:hAnsi="Cambria Math" w:cs="Arial"/>
                  <w:lang w:val="el-GR"/>
                </w:rPr>
                <m:t>UF</m:t>
              </m:r>
            </m:e>
          </m:d>
        </m:oMath>
      </m:oMathPara>
    </w:p>
    <w:p w14:paraId="7D0DD278" w14:textId="77777777" w:rsidR="00026314" w:rsidRPr="0036067F" w:rsidRDefault="00026314" w:rsidP="00026314">
      <w:pPr>
        <w:rPr>
          <w:rFonts w:ascii="Arial" w:hAnsi="Arial" w:cs="Arial"/>
          <w:sz w:val="18"/>
          <w:szCs w:val="18"/>
        </w:rPr>
      </w:pPr>
    </w:p>
    <w:p w14:paraId="165044AD" w14:textId="77777777" w:rsidR="00026314" w:rsidRPr="00654F92" w:rsidRDefault="00026314" w:rsidP="00026314">
      <w:pPr>
        <w:jc w:val="both"/>
        <w:rPr>
          <w:rFonts w:ascii="Arial" w:hAnsi="Arial" w:cs="Arial"/>
          <w:sz w:val="20"/>
          <w:szCs w:val="20"/>
        </w:rPr>
      </w:pPr>
      <w:r w:rsidRPr="00654F92">
        <w:rPr>
          <w:rFonts w:ascii="Arial" w:hAnsi="Arial" w:cs="Arial"/>
          <w:sz w:val="20"/>
          <w:szCs w:val="20"/>
        </w:rPr>
        <w:t>Mostrarne il grafo e trasformarlo, se possibile, anticipando le restrizioni e le proiezioni. Giustificare i passaggi.</w:t>
      </w:r>
    </w:p>
    <w:p w14:paraId="206756B9" w14:textId="77777777" w:rsidR="00026314" w:rsidRPr="00654F92" w:rsidRDefault="00026314" w:rsidP="00026314">
      <w:pPr>
        <w:rPr>
          <w:rFonts w:ascii="Arial" w:hAnsi="Arial" w:cs="Arial"/>
          <w:sz w:val="20"/>
          <w:szCs w:val="20"/>
        </w:rPr>
      </w:pPr>
    </w:p>
    <w:p w14:paraId="55A34909" w14:textId="22766566" w:rsidR="007D7C65" w:rsidRPr="0087567E" w:rsidRDefault="00026314" w:rsidP="007D7C65">
      <w:pPr>
        <w:numPr>
          <w:ilvl w:val="0"/>
          <w:numId w:val="1"/>
        </w:numPr>
        <w:ind w:left="0"/>
        <w:rPr>
          <w:rFonts w:ascii="Arial" w:hAnsi="Arial" w:cs="Arial"/>
          <w:sz w:val="18"/>
          <w:szCs w:val="18"/>
        </w:rPr>
      </w:pPr>
      <w:r w:rsidRPr="00654F92">
        <w:rPr>
          <w:rFonts w:ascii="Arial" w:hAnsi="Arial" w:cs="Arial"/>
          <w:sz w:val="20"/>
          <w:szCs w:val="20"/>
        </w:rPr>
        <w:t>Con riferimento alle cardinalità delle relazioni dello schema dell’esercizio 1), valutare la cardinalità della seguente espressione</w:t>
      </w:r>
      <w:r>
        <w:rPr>
          <w:rFonts w:ascii="Arial" w:hAnsi="Arial" w:cs="Arial"/>
          <w:sz w:val="18"/>
          <w:szCs w:val="18"/>
        </w:rPr>
        <w:t xml:space="preserve"> </w:t>
      </w:r>
      <w:r w:rsidR="00C10203">
        <w:rPr>
          <w:rFonts w:ascii="Arial" w:hAnsi="Arial" w:cs="Arial"/>
          <w:sz w:val="18"/>
          <w:szCs w:val="18"/>
        </w:rPr>
        <w:t>:</w:t>
      </w:r>
    </w:p>
    <w:p w14:paraId="786CD9CF" w14:textId="219E3ACB" w:rsidR="00C10203" w:rsidRPr="0087567E" w:rsidRDefault="0087567E" w:rsidP="00C10203">
      <w:pPr>
        <w:rPr>
          <w:rFonts w:ascii="Arial" w:hAnsi="Arial" w:cs="Arial"/>
          <w:iCs/>
          <w:vertAlign w:val="subscript"/>
        </w:rPr>
      </w:pPr>
      <m:oMathPara>
        <m:oMath>
          <m:d>
            <m:dPr>
              <m:ctrlPr>
                <w:rPr>
                  <w:rFonts w:ascii="Cambria Math" w:hAnsi="Cambria Math"/>
                  <w:iCs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vertAlign w:val="subscript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(</m:t>
                  </m:r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DataIspezione</m:t>
                  </m:r>
                  <m:r>
                    <w:rPr>
                      <w:rFonts w:ascii="Cambria Math" w:hAnsi="Cambria Math"/>
                      <w:vertAlign w:val="subscript"/>
                    </w:rPr>
                    <m:t>&lt;"31-12-2023"</m:t>
                  </m:r>
                </m:sub>
              </m:sSub>
              <m:r>
                <w:rPr>
                  <w:rFonts w:ascii="Cambria Math" w:hAnsi="Cambria Math" w:cs="Arial"/>
                </w:rPr>
                <m:t>IS)⋈AZ⋈</m:t>
              </m:r>
              <m:r>
                <w:rPr>
                  <w:rFonts w:ascii="Cambria Math" w:hAnsi="Cambria Math" w:cs="Arial"/>
                  <w:lang w:val="el-GR"/>
                </w:rPr>
                <m:t>UF</m:t>
              </m:r>
            </m:e>
          </m:d>
        </m:oMath>
      </m:oMathPara>
    </w:p>
    <w:p w14:paraId="6E1D58DF" w14:textId="77777777" w:rsidR="0087567E" w:rsidRPr="00885B0C" w:rsidRDefault="0087567E" w:rsidP="00C10203">
      <w:pPr>
        <w:rPr>
          <w:rFonts w:ascii="Arial" w:hAnsi="Arial" w:cs="Arial"/>
          <w:sz w:val="18"/>
          <w:szCs w:val="18"/>
          <w:lang w:val="el-GR"/>
        </w:rPr>
      </w:pPr>
    </w:p>
    <w:p w14:paraId="73114468" w14:textId="77777777" w:rsidR="007B62AA" w:rsidRDefault="001D355C" w:rsidP="00026314">
      <w:pPr>
        <w:numPr>
          <w:ilvl w:val="0"/>
          <w:numId w:val="1"/>
        </w:numPr>
        <w:ind w:left="0"/>
        <w:rPr>
          <w:rFonts w:ascii="Arial" w:hAnsi="Arial" w:cs="Arial"/>
          <w:noProof/>
          <w:sz w:val="20"/>
          <w:szCs w:val="20"/>
        </w:rPr>
      </w:pPr>
      <w:r w:rsidRPr="00654F92">
        <w:rPr>
          <w:rFonts w:ascii="Arial" w:hAnsi="Arial" w:cs="Arial"/>
          <w:noProof/>
          <w:sz w:val="20"/>
          <w:szCs w:val="20"/>
        </w:rPr>
        <w:t xml:space="preserve">A) </w:t>
      </w:r>
      <w:r w:rsidR="00026314" w:rsidRPr="00654F92">
        <w:rPr>
          <w:rFonts w:ascii="Arial" w:hAnsi="Arial" w:cs="Arial"/>
          <w:noProof/>
          <w:sz w:val="20"/>
          <w:szCs w:val="20"/>
        </w:rPr>
        <w:t xml:space="preserve">Costruire uno schema ERA </w:t>
      </w:r>
      <w:r w:rsidRPr="00654F92">
        <w:rPr>
          <w:rFonts w:ascii="Arial" w:hAnsi="Arial" w:cs="Arial"/>
          <w:noProof/>
          <w:sz w:val="20"/>
          <w:szCs w:val="20"/>
        </w:rPr>
        <w:t>compatibile con lo schema relazionale del punto 1)</w:t>
      </w:r>
      <w:r w:rsidR="004D0A89">
        <w:rPr>
          <w:rFonts w:ascii="Arial" w:hAnsi="Arial" w:cs="Arial"/>
          <w:noProof/>
          <w:sz w:val="20"/>
          <w:szCs w:val="20"/>
        </w:rPr>
        <w:t xml:space="preserve">, giustificando le </w:t>
      </w:r>
      <w:r w:rsidR="007B62AA">
        <w:rPr>
          <w:rFonts w:ascii="Arial" w:hAnsi="Arial" w:cs="Arial"/>
          <w:noProof/>
          <w:sz w:val="20"/>
          <w:szCs w:val="20"/>
        </w:rPr>
        <w:t>scelte.</w:t>
      </w:r>
    </w:p>
    <w:p w14:paraId="2F2456DA" w14:textId="05FA0EFB" w:rsidR="00026314" w:rsidRPr="00654F92" w:rsidRDefault="001D355C" w:rsidP="007B62AA">
      <w:pPr>
        <w:rPr>
          <w:rFonts w:ascii="Arial" w:hAnsi="Arial" w:cs="Arial"/>
          <w:noProof/>
          <w:sz w:val="20"/>
          <w:szCs w:val="20"/>
        </w:rPr>
      </w:pPr>
      <w:r w:rsidRPr="00654F92">
        <w:rPr>
          <w:rFonts w:ascii="Arial" w:hAnsi="Arial" w:cs="Arial"/>
          <w:noProof/>
          <w:sz w:val="20"/>
          <w:szCs w:val="20"/>
        </w:rPr>
        <w:t xml:space="preserve">B) Modificarlo </w:t>
      </w:r>
      <w:r w:rsidR="007B62AA">
        <w:rPr>
          <w:rFonts w:ascii="Arial" w:hAnsi="Arial" w:cs="Arial"/>
          <w:noProof/>
          <w:sz w:val="20"/>
          <w:szCs w:val="20"/>
        </w:rPr>
        <w:t xml:space="preserve">tale schema </w:t>
      </w:r>
      <w:r w:rsidRPr="00654F92">
        <w:rPr>
          <w:rFonts w:ascii="Arial" w:hAnsi="Arial" w:cs="Arial"/>
          <w:noProof/>
          <w:sz w:val="20"/>
          <w:szCs w:val="20"/>
        </w:rPr>
        <w:t>per renderlo compatibile con l</w:t>
      </w:r>
      <w:r w:rsidR="007B62AA">
        <w:rPr>
          <w:rFonts w:ascii="Arial" w:hAnsi="Arial" w:cs="Arial"/>
          <w:noProof/>
          <w:sz w:val="20"/>
          <w:szCs w:val="20"/>
        </w:rPr>
        <w:t>e</w:t>
      </w:r>
      <w:r w:rsidRPr="00654F92">
        <w:rPr>
          <w:rFonts w:ascii="Arial" w:hAnsi="Arial" w:cs="Arial"/>
          <w:noProof/>
          <w:sz w:val="20"/>
          <w:szCs w:val="20"/>
        </w:rPr>
        <w:t xml:space="preserve"> seguenti specifiche</w:t>
      </w:r>
      <w:r w:rsidR="007B62AA">
        <w:rPr>
          <w:rFonts w:ascii="Arial" w:hAnsi="Arial" w:cs="Arial"/>
          <w:noProof/>
          <w:sz w:val="20"/>
          <w:szCs w:val="20"/>
        </w:rPr>
        <w:t>:</w:t>
      </w:r>
    </w:p>
    <w:p w14:paraId="4E566890" w14:textId="77777777" w:rsidR="00026314" w:rsidRPr="00654F92" w:rsidRDefault="00026314" w:rsidP="00026314">
      <w:pPr>
        <w:rPr>
          <w:rFonts w:ascii="Arial" w:hAnsi="Arial" w:cs="Arial"/>
          <w:noProof/>
          <w:sz w:val="20"/>
          <w:szCs w:val="20"/>
        </w:rPr>
      </w:pPr>
    </w:p>
    <w:p w14:paraId="06CD7DD2" w14:textId="07E26222" w:rsidR="00026314" w:rsidRDefault="007B62AA" w:rsidP="00D2494E">
      <w:pPr>
        <w:pStyle w:val="Paragrafoelenco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</w:t>
      </w:r>
      <w:r w:rsidR="00FF3E0B">
        <w:rPr>
          <w:rFonts w:ascii="Arial" w:hAnsi="Arial" w:cs="Arial"/>
          <w:noProof/>
          <w:sz w:val="20"/>
          <w:szCs w:val="20"/>
        </w:rPr>
        <w:t xml:space="preserve">e aziende che </w:t>
      </w:r>
      <w:r w:rsidR="003E08BC">
        <w:rPr>
          <w:rFonts w:ascii="Arial" w:hAnsi="Arial" w:cs="Arial"/>
          <w:noProof/>
          <w:sz w:val="20"/>
          <w:szCs w:val="20"/>
        </w:rPr>
        <w:t>provvedono alle ispezioni</w:t>
      </w:r>
      <w:r w:rsidR="003A7C2F">
        <w:rPr>
          <w:rFonts w:ascii="Arial" w:hAnsi="Arial" w:cs="Arial"/>
          <w:noProof/>
          <w:sz w:val="20"/>
          <w:szCs w:val="20"/>
        </w:rPr>
        <w:t xml:space="preserve"> ha</w:t>
      </w:r>
      <w:r w:rsidR="00DB1F8F">
        <w:rPr>
          <w:rFonts w:ascii="Arial" w:hAnsi="Arial" w:cs="Arial"/>
          <w:noProof/>
          <w:sz w:val="20"/>
          <w:szCs w:val="20"/>
        </w:rPr>
        <w:t>nno</w:t>
      </w:r>
      <w:r w:rsidR="003A7C2F">
        <w:rPr>
          <w:rFonts w:ascii="Arial" w:hAnsi="Arial" w:cs="Arial"/>
          <w:noProof/>
          <w:sz w:val="20"/>
          <w:szCs w:val="20"/>
        </w:rPr>
        <w:t xml:space="preserve"> un insieme di dipendenti, identificati dal CF, e per i quali si registrano </w:t>
      </w:r>
      <w:r w:rsidR="00437968">
        <w:rPr>
          <w:rFonts w:ascii="Arial" w:hAnsi="Arial" w:cs="Arial"/>
          <w:noProof/>
          <w:sz w:val="20"/>
          <w:szCs w:val="20"/>
        </w:rPr>
        <w:t>nome, cognome, data di nascita</w:t>
      </w:r>
      <w:r w:rsidR="002E7DCC" w:rsidRPr="00654F92">
        <w:rPr>
          <w:rFonts w:ascii="Arial" w:hAnsi="Arial" w:cs="Arial"/>
          <w:noProof/>
          <w:sz w:val="20"/>
          <w:szCs w:val="20"/>
        </w:rPr>
        <w:t>;</w:t>
      </w:r>
    </w:p>
    <w:p w14:paraId="73AF1F4D" w14:textId="3C412414" w:rsidR="00FA5F85" w:rsidRDefault="007B62AA" w:rsidP="00D2494E">
      <w:pPr>
        <w:pStyle w:val="Paragrafoelenco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</w:t>
      </w:r>
      <w:r w:rsidR="00FE381C">
        <w:rPr>
          <w:rFonts w:ascii="Arial" w:hAnsi="Arial" w:cs="Arial"/>
          <w:noProof/>
          <w:sz w:val="20"/>
          <w:szCs w:val="20"/>
        </w:rPr>
        <w:t xml:space="preserve">e ispezioni vengono effettuate </w:t>
      </w:r>
      <w:r w:rsidR="00DB1F8F">
        <w:rPr>
          <w:rFonts w:ascii="Arial" w:hAnsi="Arial" w:cs="Arial"/>
          <w:noProof/>
          <w:sz w:val="20"/>
          <w:szCs w:val="20"/>
        </w:rPr>
        <w:t>di norma da un solo dipendente</w:t>
      </w:r>
      <w:r w:rsidR="004E7800">
        <w:rPr>
          <w:rFonts w:ascii="Arial" w:hAnsi="Arial" w:cs="Arial"/>
          <w:noProof/>
          <w:sz w:val="20"/>
          <w:szCs w:val="20"/>
        </w:rPr>
        <w:t>, in casi eccezionali si rende ne</w:t>
      </w:r>
      <w:r w:rsidR="002D7B0B">
        <w:rPr>
          <w:rFonts w:ascii="Arial" w:hAnsi="Arial" w:cs="Arial"/>
          <w:noProof/>
          <w:sz w:val="20"/>
          <w:szCs w:val="20"/>
        </w:rPr>
        <w:t>cessaria la presenza di un secondo addetto</w:t>
      </w:r>
      <w:r w:rsidR="00397143">
        <w:rPr>
          <w:rFonts w:ascii="Arial" w:hAnsi="Arial" w:cs="Arial"/>
          <w:noProof/>
          <w:sz w:val="20"/>
          <w:szCs w:val="20"/>
        </w:rPr>
        <w:t>;</w:t>
      </w:r>
      <w:r w:rsidR="002D7B0B">
        <w:rPr>
          <w:rFonts w:ascii="Arial" w:hAnsi="Arial" w:cs="Arial"/>
          <w:noProof/>
          <w:sz w:val="20"/>
          <w:szCs w:val="20"/>
        </w:rPr>
        <w:t xml:space="preserve"> in questo caso l’ispezione viene classificata come “avanzata”</w:t>
      </w:r>
      <w:r w:rsidR="000C3F07">
        <w:rPr>
          <w:rFonts w:ascii="Arial" w:hAnsi="Arial" w:cs="Arial"/>
          <w:noProof/>
          <w:sz w:val="20"/>
          <w:szCs w:val="20"/>
        </w:rPr>
        <w:t>;</w:t>
      </w:r>
    </w:p>
    <w:p w14:paraId="20327C52" w14:textId="7DB6A662" w:rsidR="001A1ED0" w:rsidRDefault="00C73022" w:rsidP="00D2494E">
      <w:pPr>
        <w:pStyle w:val="Paragrafoelenco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</w:t>
      </w:r>
      <w:r w:rsidR="000C3F07">
        <w:rPr>
          <w:rFonts w:ascii="Arial" w:hAnsi="Arial" w:cs="Arial"/>
          <w:noProof/>
          <w:sz w:val="20"/>
          <w:szCs w:val="20"/>
        </w:rPr>
        <w:t xml:space="preserve"> seguito di un’ispezione, può essere cessario prevedere un intervento di manutenzione, nel quale </w:t>
      </w:r>
      <w:r w:rsidR="00997CD7">
        <w:rPr>
          <w:rFonts w:ascii="Arial" w:hAnsi="Arial" w:cs="Arial"/>
          <w:noProof/>
          <w:sz w:val="20"/>
          <w:szCs w:val="20"/>
        </w:rPr>
        <w:t>si eseguono una o più lavorazioni</w:t>
      </w:r>
      <w:r w:rsidR="00C70638">
        <w:rPr>
          <w:rFonts w:ascii="Arial" w:hAnsi="Arial" w:cs="Arial"/>
          <w:noProof/>
          <w:sz w:val="20"/>
          <w:szCs w:val="20"/>
        </w:rPr>
        <w:t>; l’intervento viene programmato in una data e eseguito in quella data o in una data diversa</w:t>
      </w:r>
      <w:r w:rsidR="00775E2C">
        <w:rPr>
          <w:rFonts w:ascii="Arial" w:hAnsi="Arial" w:cs="Arial"/>
          <w:noProof/>
          <w:sz w:val="20"/>
          <w:szCs w:val="20"/>
        </w:rPr>
        <w:t>.</w:t>
      </w:r>
    </w:p>
    <w:p w14:paraId="763084C2" w14:textId="48C6DB9C" w:rsidR="00C73022" w:rsidRPr="00654F92" w:rsidRDefault="00C73022" w:rsidP="00D2494E">
      <w:pPr>
        <w:pStyle w:val="Paragrafoelenco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ogni intervento viene </w:t>
      </w:r>
      <w:r w:rsidR="00FA1783">
        <w:rPr>
          <w:rFonts w:ascii="Arial" w:hAnsi="Arial" w:cs="Arial"/>
          <w:noProof/>
          <w:sz w:val="20"/>
          <w:szCs w:val="20"/>
        </w:rPr>
        <w:t>eseguito da uno o più dipendenti, che non fanno parte delle squadre che eseguono le ispezioni.</w:t>
      </w:r>
    </w:p>
    <w:p w14:paraId="14609E22" w14:textId="6711CD80" w:rsidR="00026314" w:rsidRPr="00654F92" w:rsidRDefault="00026314" w:rsidP="00E13B6C">
      <w:pPr>
        <w:pStyle w:val="Paragrafoelenco"/>
        <w:rPr>
          <w:rFonts w:ascii="Arial" w:hAnsi="Arial" w:cs="Arial"/>
          <w:noProof/>
          <w:sz w:val="20"/>
          <w:szCs w:val="20"/>
        </w:rPr>
      </w:pPr>
    </w:p>
    <w:p w14:paraId="3611C7D7" w14:textId="280E5918" w:rsidR="00026314" w:rsidRPr="00654F92" w:rsidRDefault="00026314" w:rsidP="00026314">
      <w:pPr>
        <w:rPr>
          <w:rFonts w:ascii="Arial" w:hAnsi="Arial" w:cs="Arial"/>
          <w:sz w:val="20"/>
          <w:szCs w:val="20"/>
        </w:rPr>
      </w:pPr>
    </w:p>
    <w:p w14:paraId="497CAF81" w14:textId="40D4DD1D" w:rsidR="00097913" w:rsidRDefault="000979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1336AE4" w14:textId="77777777" w:rsidR="008C09AF" w:rsidRDefault="008C09AF" w:rsidP="00026314">
      <w:pPr>
        <w:rPr>
          <w:rFonts w:ascii="Arial" w:hAnsi="Arial" w:cs="Arial"/>
          <w:sz w:val="18"/>
          <w:szCs w:val="18"/>
        </w:rPr>
      </w:pPr>
    </w:p>
    <w:p w14:paraId="10880840" w14:textId="74928FFC" w:rsidR="008C09AF" w:rsidRPr="00A01428" w:rsidRDefault="00101435" w:rsidP="006B0D84">
      <w:pPr>
        <w:tabs>
          <w:tab w:val="left" w:leader="underscore" w:pos="3969"/>
          <w:tab w:val="left" w:leader="underscore" w:pos="6663"/>
          <w:tab w:val="left" w:leader="underscore" w:pos="9498"/>
        </w:tabs>
        <w:rPr>
          <w:rFonts w:ascii="Arial" w:hAnsi="Arial" w:cs="Arial"/>
          <w:b/>
          <w:bCs/>
          <w:sz w:val="18"/>
          <w:szCs w:val="18"/>
        </w:rPr>
      </w:pPr>
      <w:r w:rsidRPr="00A01428">
        <w:rPr>
          <w:rFonts w:ascii="Arial" w:hAnsi="Arial" w:cs="Arial"/>
          <w:b/>
          <w:bCs/>
          <w:sz w:val="18"/>
          <w:szCs w:val="18"/>
        </w:rPr>
        <w:t>COGNOME</w:t>
      </w:r>
      <w:r w:rsidR="006B0D84" w:rsidRPr="00A01428">
        <w:rPr>
          <w:rFonts w:ascii="Arial" w:hAnsi="Arial" w:cs="Arial"/>
          <w:b/>
          <w:bCs/>
          <w:sz w:val="18"/>
          <w:szCs w:val="18"/>
        </w:rPr>
        <w:tab/>
        <w:t>NOME</w:t>
      </w:r>
      <w:r w:rsidR="006B0D84" w:rsidRPr="00A01428">
        <w:rPr>
          <w:rFonts w:ascii="Arial" w:hAnsi="Arial" w:cs="Arial"/>
          <w:b/>
          <w:bCs/>
          <w:sz w:val="18"/>
          <w:szCs w:val="18"/>
        </w:rPr>
        <w:tab/>
        <w:t>MATRICOLA</w:t>
      </w:r>
      <w:r w:rsidR="006B0D84" w:rsidRPr="00A01428">
        <w:rPr>
          <w:rFonts w:ascii="Arial" w:hAnsi="Arial" w:cs="Arial"/>
          <w:b/>
          <w:bCs/>
          <w:sz w:val="18"/>
          <w:szCs w:val="18"/>
        </w:rPr>
        <w:tab/>
      </w:r>
    </w:p>
    <w:p w14:paraId="35AAA8E3" w14:textId="6F1DED7F" w:rsidR="00A01428" w:rsidRDefault="00A01428" w:rsidP="006B0D84">
      <w:pPr>
        <w:tabs>
          <w:tab w:val="left" w:leader="underscore" w:pos="3969"/>
          <w:tab w:val="left" w:leader="underscore" w:pos="6663"/>
          <w:tab w:val="left" w:leader="underscore" w:pos="9498"/>
        </w:tabs>
        <w:rPr>
          <w:rFonts w:ascii="Arial" w:hAnsi="Arial" w:cs="Arial"/>
          <w:sz w:val="18"/>
          <w:szCs w:val="18"/>
        </w:rPr>
      </w:pPr>
    </w:p>
    <w:p w14:paraId="3516A2B2" w14:textId="1D806E66" w:rsidR="00026314" w:rsidRPr="003078E3" w:rsidRDefault="00026314" w:rsidP="00EA6E2C">
      <w:pPr>
        <w:ind w:left="539" w:hanging="539"/>
        <w:rPr>
          <w:rFonts w:ascii="Arial" w:hAnsi="Arial" w:cs="Arial"/>
          <w:bCs/>
          <w:sz w:val="20"/>
          <w:szCs w:val="20"/>
        </w:rPr>
      </w:pPr>
      <w:r w:rsidRPr="003078E3">
        <w:rPr>
          <w:rFonts w:ascii="Arial" w:hAnsi="Arial" w:cs="Arial"/>
          <w:bCs/>
          <w:sz w:val="20"/>
          <w:szCs w:val="20"/>
        </w:rPr>
        <w:t>5) Quesiti (</w:t>
      </w:r>
      <w:r w:rsidR="003078E3">
        <w:rPr>
          <w:rFonts w:ascii="Arial" w:hAnsi="Arial" w:cs="Arial"/>
          <w:bCs/>
          <w:sz w:val="20"/>
          <w:szCs w:val="20"/>
        </w:rPr>
        <w:t xml:space="preserve">dare </w:t>
      </w:r>
      <w:r w:rsidRPr="003078E3">
        <w:rPr>
          <w:rFonts w:ascii="Arial" w:hAnsi="Arial" w:cs="Arial"/>
          <w:bCs/>
          <w:sz w:val="20"/>
          <w:szCs w:val="20"/>
        </w:rPr>
        <w:t xml:space="preserve">una sola risposta </w:t>
      </w:r>
      <w:r w:rsidR="00DC2FE5">
        <w:rPr>
          <w:rFonts w:ascii="Arial" w:hAnsi="Arial" w:cs="Arial"/>
          <w:bCs/>
          <w:sz w:val="20"/>
          <w:szCs w:val="20"/>
        </w:rPr>
        <w:t>a</w:t>
      </w:r>
      <w:r w:rsidR="003078E3">
        <w:rPr>
          <w:rFonts w:ascii="Arial" w:hAnsi="Arial" w:cs="Arial"/>
          <w:bCs/>
          <w:sz w:val="20"/>
          <w:szCs w:val="20"/>
        </w:rPr>
        <w:t>i</w:t>
      </w:r>
      <w:r w:rsidRPr="003078E3">
        <w:rPr>
          <w:rFonts w:ascii="Arial" w:hAnsi="Arial" w:cs="Arial"/>
          <w:bCs/>
          <w:sz w:val="20"/>
          <w:szCs w:val="20"/>
        </w:rPr>
        <w:t xml:space="preserve"> quesit</w:t>
      </w:r>
      <w:r w:rsidR="003078E3">
        <w:rPr>
          <w:rFonts w:ascii="Arial" w:hAnsi="Arial" w:cs="Arial"/>
          <w:bCs/>
          <w:sz w:val="20"/>
          <w:szCs w:val="20"/>
        </w:rPr>
        <w:t>i a scelta multipla</w:t>
      </w:r>
      <w:r w:rsidR="00DC2FE5">
        <w:rPr>
          <w:rFonts w:ascii="Arial" w:hAnsi="Arial" w:cs="Arial"/>
          <w:bCs/>
          <w:sz w:val="20"/>
          <w:szCs w:val="20"/>
        </w:rPr>
        <w:t>; scegliere la risposta migliore</w:t>
      </w:r>
      <w:r w:rsidRPr="003078E3">
        <w:rPr>
          <w:rFonts w:ascii="Arial" w:hAnsi="Arial" w:cs="Arial"/>
          <w:bCs/>
          <w:sz w:val="20"/>
          <w:szCs w:val="20"/>
        </w:rPr>
        <w:t>)</w:t>
      </w:r>
    </w:p>
    <w:p w14:paraId="15CDE86C" w14:textId="77777777" w:rsidR="00026314" w:rsidRPr="00230C8E" w:rsidRDefault="00026314" w:rsidP="00026314">
      <w:pPr>
        <w:ind w:left="539" w:hanging="539"/>
        <w:jc w:val="center"/>
        <w:rPr>
          <w:rFonts w:ascii="Arial" w:hAnsi="Arial" w:cs="Arial"/>
          <w:b/>
        </w:rPr>
      </w:pPr>
    </w:p>
    <w:p w14:paraId="16D563C9" w14:textId="04BB67AC" w:rsidR="00A575F8" w:rsidRPr="00A575F8" w:rsidRDefault="00A575F8" w:rsidP="00A575F8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  <w:r w:rsidRPr="00A575F8">
        <w:rPr>
          <w:rFonts w:ascii="Calibri" w:hAnsi="Calibri"/>
          <w:sz w:val="22"/>
          <w:szCs w:val="22"/>
          <w:lang w:val="it-IT"/>
        </w:rPr>
        <w:t xml:space="preserve">Nella relazione </w:t>
      </w:r>
      <w:r w:rsidR="00B015CF">
        <w:rPr>
          <w:rFonts w:ascii="Calibri" w:hAnsi="Calibri"/>
          <w:sz w:val="22"/>
          <w:szCs w:val="22"/>
          <w:lang w:val="it-IT"/>
        </w:rPr>
        <w:t>R(A,B,C,D,E</w:t>
      </w:r>
      <w:r w:rsidRPr="00A575F8">
        <w:rPr>
          <w:rFonts w:ascii="Calibri" w:hAnsi="Calibri"/>
          <w:sz w:val="22"/>
          <w:szCs w:val="22"/>
          <w:lang w:val="it-IT"/>
        </w:rPr>
        <w:t>,</w:t>
      </w:r>
      <w:r w:rsidR="00B1343B">
        <w:rPr>
          <w:rFonts w:ascii="Calibri" w:hAnsi="Calibri"/>
          <w:sz w:val="22"/>
          <w:szCs w:val="22"/>
          <w:lang w:val="it-IT"/>
        </w:rPr>
        <w:t>F)</w:t>
      </w:r>
      <w:r w:rsidRPr="00A575F8">
        <w:rPr>
          <w:rFonts w:ascii="Calibri" w:hAnsi="Calibri"/>
          <w:sz w:val="22"/>
          <w:szCs w:val="22"/>
          <w:lang w:val="it-IT"/>
        </w:rPr>
        <w:t xml:space="preserve"> (schema e istanza p</w:t>
      </w:r>
      <w:r>
        <w:rPr>
          <w:rFonts w:ascii="Calibri" w:hAnsi="Calibri"/>
          <w:sz w:val="22"/>
          <w:szCs w:val="22"/>
          <w:lang w:val="it-IT"/>
        </w:rPr>
        <w:t>a</w:t>
      </w:r>
      <w:r w:rsidRPr="00A575F8">
        <w:rPr>
          <w:rFonts w:ascii="Calibri" w:hAnsi="Calibri"/>
          <w:sz w:val="22"/>
          <w:szCs w:val="22"/>
          <w:lang w:val="it-IT"/>
        </w:rPr>
        <w:t xml:space="preserve">rziale nella tabella qui sotto), </w:t>
      </w:r>
      <w:r>
        <w:rPr>
          <w:rFonts w:ascii="Calibri" w:hAnsi="Calibri"/>
          <w:sz w:val="22"/>
          <w:szCs w:val="22"/>
          <w:lang w:val="it-IT"/>
        </w:rPr>
        <w:t>sono date le seguenti dipendenze funzionali</w:t>
      </w:r>
      <w:r w:rsidRPr="00A575F8">
        <w:rPr>
          <w:rFonts w:ascii="Calibri" w:hAnsi="Calibri"/>
          <w:sz w:val="22"/>
          <w:szCs w:val="22"/>
          <w:lang w:val="it-IT"/>
        </w:rPr>
        <w:t>:</w:t>
      </w:r>
      <w:r w:rsidRPr="00A575F8">
        <w:rPr>
          <w:rFonts w:ascii="Calibri" w:hAnsi="Calibri"/>
          <w:sz w:val="22"/>
          <w:szCs w:val="22"/>
          <w:lang w:val="it-IT"/>
        </w:rPr>
        <w:br/>
        <w:t xml:space="preserve">df1: </w:t>
      </w:r>
      <w:r w:rsidRPr="00A575F8">
        <w:rPr>
          <w:rFonts w:ascii="Calibri" w:hAnsi="Calibri"/>
          <w:sz w:val="22"/>
          <w:szCs w:val="22"/>
          <w:lang w:val="it-IT"/>
        </w:rPr>
        <w:tab/>
      </w:r>
      <w:r w:rsidR="00B1343B">
        <w:rPr>
          <w:rFonts w:ascii="Calibri" w:hAnsi="Calibri"/>
          <w:sz w:val="22"/>
          <w:szCs w:val="22"/>
          <w:lang w:val="it-IT"/>
        </w:rPr>
        <w:t>AB</w:t>
      </w:r>
      <w:r w:rsidR="00B1343B" w:rsidRPr="00A575F8">
        <w:rPr>
          <w:rFonts w:ascii="Calibri" w:hAnsi="Calibri"/>
          <w:sz w:val="22"/>
          <w:szCs w:val="22"/>
          <w:lang w:val="it-IT"/>
        </w:rPr>
        <w:t>→</w:t>
      </w:r>
      <w:r w:rsidR="00B1343B">
        <w:rPr>
          <w:rFonts w:ascii="Calibri" w:hAnsi="Calibri"/>
          <w:sz w:val="22"/>
          <w:szCs w:val="22"/>
          <w:lang w:val="it-IT"/>
        </w:rPr>
        <w:t>CD</w:t>
      </w:r>
      <w:r w:rsidR="008C53BB" w:rsidRPr="00A575F8">
        <w:rPr>
          <w:rFonts w:ascii="Calibri" w:hAnsi="Calibri"/>
          <w:sz w:val="22"/>
          <w:szCs w:val="22"/>
          <w:lang w:val="it-IT"/>
        </w:rPr>
        <w:t xml:space="preserve"> </w:t>
      </w:r>
      <w:r w:rsidRPr="00A575F8">
        <w:rPr>
          <w:rFonts w:ascii="Calibri" w:hAnsi="Calibri"/>
          <w:sz w:val="22"/>
          <w:szCs w:val="22"/>
          <w:lang w:val="it-IT"/>
        </w:rPr>
        <w:br/>
        <w:t>df2:</w:t>
      </w:r>
      <w:r w:rsidRPr="00A575F8">
        <w:rPr>
          <w:rFonts w:ascii="Calibri" w:hAnsi="Calibri"/>
          <w:sz w:val="22"/>
          <w:szCs w:val="22"/>
          <w:lang w:val="it-IT"/>
        </w:rPr>
        <w:tab/>
      </w:r>
      <w:r w:rsidR="001334B4">
        <w:rPr>
          <w:rFonts w:ascii="Calibri" w:hAnsi="Calibri"/>
          <w:sz w:val="22"/>
          <w:szCs w:val="22"/>
          <w:lang w:val="it-IT"/>
        </w:rPr>
        <w:t>A</w:t>
      </w:r>
      <w:r w:rsidRPr="00A575F8">
        <w:rPr>
          <w:rFonts w:ascii="Calibri" w:hAnsi="Calibri"/>
          <w:sz w:val="22"/>
          <w:szCs w:val="22"/>
          <w:lang w:val="it-IT"/>
        </w:rPr>
        <w:t>→</w:t>
      </w:r>
      <w:r w:rsidR="00B1343B">
        <w:rPr>
          <w:rFonts w:ascii="Calibri" w:hAnsi="Calibri"/>
          <w:sz w:val="22"/>
          <w:szCs w:val="22"/>
          <w:lang w:val="it-IT"/>
        </w:rPr>
        <w:t>EF</w:t>
      </w:r>
    </w:p>
    <w:p w14:paraId="1361CFA4" w14:textId="58555000" w:rsidR="00A575F8" w:rsidRPr="00D2766C" w:rsidRDefault="00A575F8" w:rsidP="00A575F8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  <w:r w:rsidRPr="00D2766C">
        <w:rPr>
          <w:rFonts w:ascii="Calibri" w:hAnsi="Calibri"/>
          <w:sz w:val="22"/>
          <w:szCs w:val="22"/>
          <w:lang w:val="it-IT"/>
        </w:rPr>
        <w:t>df3:</w:t>
      </w:r>
      <w:r w:rsidRPr="00D2766C">
        <w:rPr>
          <w:rFonts w:ascii="Calibri" w:hAnsi="Calibri"/>
          <w:sz w:val="22"/>
          <w:szCs w:val="22"/>
          <w:lang w:val="it-IT"/>
        </w:rPr>
        <w:tab/>
      </w:r>
      <w:r w:rsidR="000933F5">
        <w:rPr>
          <w:rFonts w:ascii="Calibri" w:hAnsi="Calibri"/>
          <w:sz w:val="22"/>
          <w:szCs w:val="22"/>
          <w:lang w:val="it-IT"/>
        </w:rPr>
        <w:t>DEF</w:t>
      </w:r>
      <w:r w:rsidR="003D780B" w:rsidRPr="00D2766C">
        <w:rPr>
          <w:rFonts w:ascii="Calibri" w:hAnsi="Calibri"/>
          <w:sz w:val="22"/>
          <w:szCs w:val="22"/>
          <w:lang w:val="it-IT"/>
        </w:rPr>
        <w:t xml:space="preserve"> </w:t>
      </w:r>
      <w:r w:rsidRPr="00D2766C">
        <w:rPr>
          <w:rFonts w:ascii="Calibri" w:hAnsi="Calibri"/>
          <w:sz w:val="22"/>
          <w:szCs w:val="22"/>
          <w:lang w:val="it-IT"/>
        </w:rPr>
        <w:t>→</w:t>
      </w:r>
      <w:r w:rsidR="000933F5">
        <w:rPr>
          <w:rFonts w:ascii="Calibri" w:hAnsi="Calibri"/>
          <w:sz w:val="22"/>
          <w:szCs w:val="22"/>
          <w:lang w:val="it-IT"/>
        </w:rPr>
        <w:t>F</w:t>
      </w:r>
    </w:p>
    <w:p w14:paraId="6C79703E" w14:textId="1A52DD32" w:rsidR="00E90914" w:rsidRDefault="00A575F8" w:rsidP="00A575F8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  <w:r w:rsidRPr="00D2766C">
        <w:rPr>
          <w:rFonts w:ascii="Calibri" w:hAnsi="Calibri"/>
          <w:sz w:val="22"/>
          <w:szCs w:val="22"/>
          <w:lang w:val="it-IT"/>
        </w:rPr>
        <w:t>df4:</w:t>
      </w:r>
      <w:r w:rsidRPr="00D2766C">
        <w:rPr>
          <w:rFonts w:ascii="Calibri" w:hAnsi="Calibri"/>
          <w:sz w:val="22"/>
          <w:szCs w:val="22"/>
          <w:lang w:val="it-IT"/>
        </w:rPr>
        <w:tab/>
      </w:r>
      <w:r w:rsidR="00696CCA">
        <w:rPr>
          <w:rFonts w:ascii="Calibri" w:hAnsi="Calibri"/>
          <w:sz w:val="22"/>
          <w:szCs w:val="22"/>
          <w:lang w:val="it-IT"/>
        </w:rPr>
        <w:t>D</w:t>
      </w:r>
      <w:r w:rsidRPr="00D2766C">
        <w:rPr>
          <w:rFonts w:ascii="Calibri" w:hAnsi="Calibri"/>
          <w:sz w:val="22"/>
          <w:szCs w:val="22"/>
          <w:lang w:val="it-IT"/>
        </w:rPr>
        <w:t>→</w:t>
      </w:r>
      <w:r w:rsidR="00696CCA">
        <w:rPr>
          <w:rFonts w:ascii="Calibri" w:hAnsi="Calibri"/>
          <w:sz w:val="22"/>
          <w:szCs w:val="22"/>
          <w:lang w:val="it-IT"/>
        </w:rPr>
        <w:t>D</w:t>
      </w:r>
      <w:r w:rsidR="00867F7B">
        <w:rPr>
          <w:rFonts w:ascii="Calibri" w:hAnsi="Calibri"/>
          <w:sz w:val="22"/>
          <w:szCs w:val="22"/>
          <w:lang w:val="it-IT"/>
        </w:rPr>
        <w:t>B</w:t>
      </w:r>
    </w:p>
    <w:p w14:paraId="2A679435" w14:textId="74BCFA1D" w:rsidR="00A575F8" w:rsidRPr="00D2766C" w:rsidRDefault="00A575F8" w:rsidP="00A575F8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</w:p>
    <w:tbl>
      <w:tblPr>
        <w:tblW w:w="731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351"/>
        <w:gridCol w:w="1480"/>
        <w:gridCol w:w="1184"/>
        <w:gridCol w:w="933"/>
        <w:gridCol w:w="944"/>
      </w:tblGrid>
      <w:tr w:rsidR="00146F4E" w:rsidRPr="0096252E" w14:paraId="431016F8" w14:textId="6964DEC9" w:rsidTr="00146F4E">
        <w:trPr>
          <w:trHeight w:val="319"/>
          <w:jc w:val="center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D6F9F" w14:textId="70638D9B" w:rsidR="00146F4E" w:rsidRPr="0096252E" w:rsidRDefault="00146F4E" w:rsidP="00E63FB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013B5" w14:textId="454B3B3D" w:rsidR="00146F4E" w:rsidRPr="0096252E" w:rsidRDefault="00146F4E" w:rsidP="00E63FB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0E4A4" w14:textId="2F8EF174" w:rsidR="00146F4E" w:rsidRPr="0096252E" w:rsidRDefault="00146F4E" w:rsidP="00E63FB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031E9" w14:textId="20575403" w:rsidR="00146F4E" w:rsidRPr="0096252E" w:rsidRDefault="00146F4E" w:rsidP="00E63FB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77250" w14:textId="6FBA24F6" w:rsidR="00146F4E" w:rsidRPr="0096252E" w:rsidRDefault="00146F4E" w:rsidP="00E63FB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FA94985" w14:textId="628F1964" w:rsidR="00146F4E" w:rsidRPr="0096252E" w:rsidRDefault="00146F4E" w:rsidP="00E63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146F4E" w:rsidRPr="0096252E" w14:paraId="6879603D" w14:textId="3A577520" w:rsidTr="00146F4E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DFBDD" w14:textId="05FC5817" w:rsidR="00146F4E" w:rsidRPr="0096252E" w:rsidRDefault="003B7C4B" w:rsidP="00A1550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429F8" w14:textId="70C4437E" w:rsidR="00146F4E" w:rsidRPr="0096252E" w:rsidRDefault="003B7C4B" w:rsidP="00A1550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B0362" w14:textId="1B1BFED5" w:rsidR="00146F4E" w:rsidRPr="0096252E" w:rsidRDefault="003B7C4B" w:rsidP="00A1550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D9CD8" w14:textId="111AC2EE" w:rsidR="00146F4E" w:rsidRPr="0096252E" w:rsidRDefault="003B7C4B" w:rsidP="00A1550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6E6EF" w14:textId="1781FBB7" w:rsidR="00146F4E" w:rsidRPr="0096252E" w:rsidRDefault="003B7C4B" w:rsidP="00A1550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617D8" w14:textId="1F00B010" w:rsidR="00146F4E" w:rsidRPr="0096252E" w:rsidRDefault="003B7C4B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</w:tr>
      <w:tr w:rsidR="00146F4E" w:rsidRPr="0096252E" w14:paraId="35502251" w14:textId="3A701F9C" w:rsidTr="00146F4E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DEE30" w14:textId="54625BA4" w:rsidR="00146F4E" w:rsidRPr="0096252E" w:rsidRDefault="00146F4E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75BBC" w14:textId="5BA9752B" w:rsidR="00146F4E" w:rsidRPr="0096252E" w:rsidRDefault="003B7C4B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73341" w14:textId="67737BD4" w:rsidR="00146F4E" w:rsidRPr="0096252E" w:rsidRDefault="00146F4E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63D79" w14:textId="5D6E31A5" w:rsidR="00146F4E" w:rsidRPr="0096252E" w:rsidRDefault="00146F4E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12446" w14:textId="150434E7" w:rsidR="00146F4E" w:rsidRPr="0096252E" w:rsidRDefault="00146F4E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958AF" w14:textId="4260E425" w:rsidR="00146F4E" w:rsidRDefault="00146F4E" w:rsidP="00A1550D">
            <w:pPr>
              <w:jc w:val="center"/>
              <w:rPr>
                <w:rFonts w:ascii="Arial" w:hAnsi="Arial" w:cs="Arial"/>
              </w:rPr>
            </w:pPr>
          </w:p>
        </w:tc>
      </w:tr>
      <w:tr w:rsidR="00146F4E" w:rsidRPr="0096252E" w14:paraId="05183840" w14:textId="77777777" w:rsidTr="00146F4E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0A0A5" w14:textId="4A7F78B4" w:rsidR="00146F4E" w:rsidRDefault="00146F4E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FB7FB" w14:textId="14B4C8CB" w:rsidR="00146F4E" w:rsidRDefault="0070384D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1CA16" w14:textId="2D969232" w:rsidR="00146F4E" w:rsidRDefault="003B7C4B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286C8" w14:textId="5F785702" w:rsidR="00146F4E" w:rsidRDefault="00867F7B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989DD" w14:textId="77777777" w:rsidR="00146F4E" w:rsidRDefault="00146F4E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AA9A4" w14:textId="77777777" w:rsidR="00146F4E" w:rsidRDefault="00146F4E" w:rsidP="00A1550D">
            <w:pPr>
              <w:jc w:val="center"/>
              <w:rPr>
                <w:rFonts w:ascii="Arial" w:hAnsi="Arial" w:cs="Arial"/>
              </w:rPr>
            </w:pPr>
          </w:p>
        </w:tc>
      </w:tr>
      <w:tr w:rsidR="00146F4E" w:rsidRPr="0096252E" w14:paraId="63760EDC" w14:textId="51DEC802" w:rsidTr="00146F4E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14967" w14:textId="37A562AB" w:rsidR="00146F4E" w:rsidRDefault="0070384D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9D54E" w14:textId="365FAF0E" w:rsidR="00146F4E" w:rsidRDefault="00146F4E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8BF7E" w14:textId="3CE4F389" w:rsidR="00146F4E" w:rsidRDefault="00146F4E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71A6A" w14:textId="56087A20" w:rsidR="00146F4E" w:rsidRDefault="003B7C4B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D45F2" w14:textId="77777777" w:rsidR="00146F4E" w:rsidRDefault="00146F4E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1556A" w14:textId="17467E30" w:rsidR="00146F4E" w:rsidRDefault="00146F4E" w:rsidP="00A1550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24FFE3" w14:textId="77777777" w:rsidR="00A575F8" w:rsidRPr="0096252E" w:rsidRDefault="00A575F8" w:rsidP="00A575F8">
      <w:pPr>
        <w:pStyle w:val="Intestazione"/>
        <w:tabs>
          <w:tab w:val="clear" w:pos="4819"/>
          <w:tab w:val="clear" w:pos="9638"/>
        </w:tabs>
        <w:ind w:left="360"/>
      </w:pPr>
    </w:p>
    <w:p w14:paraId="56E79CCE" w14:textId="41C5A6F4" w:rsidR="00026314" w:rsidRPr="006A41ED" w:rsidRDefault="001D6E7E" w:rsidP="000441D1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Completare l’istanza </w:t>
      </w:r>
      <w:r w:rsidR="001C69F8">
        <w:rPr>
          <w:rFonts w:ascii="Calibri" w:hAnsi="Calibri"/>
          <w:sz w:val="22"/>
          <w:szCs w:val="22"/>
          <w:lang w:val="it-IT"/>
        </w:rPr>
        <w:t>in modo che sia un’istanza valida</w:t>
      </w:r>
      <w:r w:rsidR="001258E3">
        <w:rPr>
          <w:rFonts w:ascii="Calibri" w:hAnsi="Calibri"/>
          <w:sz w:val="22"/>
          <w:szCs w:val="22"/>
          <w:lang w:val="it-IT"/>
        </w:rPr>
        <w:t>, correggendo eventuali errori</w:t>
      </w:r>
      <w:r w:rsidR="00A575F8" w:rsidRPr="00A575F8">
        <w:rPr>
          <w:rFonts w:ascii="Calibri" w:hAnsi="Calibri"/>
          <w:sz w:val="22"/>
          <w:szCs w:val="22"/>
          <w:lang w:val="it-IT"/>
        </w:rPr>
        <w:t xml:space="preserve">: </w:t>
      </w:r>
      <w:r w:rsidR="00A575F8" w:rsidRPr="00A575F8">
        <w:rPr>
          <w:rFonts w:ascii="Calibri" w:hAnsi="Calibri"/>
          <w:sz w:val="22"/>
          <w:szCs w:val="22"/>
          <w:lang w:val="it-IT"/>
        </w:rPr>
        <w:br/>
      </w:r>
    </w:p>
    <w:p w14:paraId="34BF2FAD" w14:textId="42D27534" w:rsidR="00A575F8" w:rsidRPr="00A575F8" w:rsidRDefault="009171CD" w:rsidP="00A575F8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Indicare </w:t>
      </w:r>
      <w:r w:rsidR="004623A3">
        <w:rPr>
          <w:rFonts w:ascii="Calibri" w:hAnsi="Calibri"/>
          <w:sz w:val="22"/>
          <w:szCs w:val="22"/>
          <w:lang w:val="it-IT"/>
        </w:rPr>
        <w:t>la</w:t>
      </w:r>
      <w:r>
        <w:rPr>
          <w:rFonts w:ascii="Calibri" w:hAnsi="Calibri"/>
          <w:sz w:val="22"/>
          <w:szCs w:val="22"/>
          <w:lang w:val="it-IT"/>
        </w:rPr>
        <w:t xml:space="preserve"> chiave </w:t>
      </w:r>
      <w:r w:rsidR="004623A3">
        <w:rPr>
          <w:rFonts w:ascii="Calibri" w:hAnsi="Calibri"/>
          <w:sz w:val="22"/>
          <w:szCs w:val="22"/>
          <w:lang w:val="it-IT"/>
        </w:rPr>
        <w:t>primaria</w:t>
      </w:r>
      <w:r w:rsidR="00A575F8" w:rsidRPr="00A575F8">
        <w:rPr>
          <w:rFonts w:ascii="Calibri" w:hAnsi="Calibri"/>
          <w:sz w:val="22"/>
          <w:szCs w:val="22"/>
          <w:lang w:val="it-IT"/>
        </w:rPr>
        <w:t xml:space="preserve">: </w:t>
      </w:r>
      <w:r w:rsidR="00A575F8" w:rsidRPr="00A575F8">
        <w:rPr>
          <w:rFonts w:ascii="Calibri" w:hAnsi="Calibri"/>
          <w:sz w:val="22"/>
          <w:szCs w:val="22"/>
          <w:lang w:val="it-IT"/>
        </w:rPr>
        <w:br/>
      </w:r>
    </w:p>
    <w:tbl>
      <w:tblPr>
        <w:tblW w:w="889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  <w:gridCol w:w="673"/>
      </w:tblGrid>
      <w:tr w:rsidR="00A575F8" w:rsidRPr="00A575F8" w14:paraId="586888BC" w14:textId="77777777" w:rsidTr="00A1550D">
        <w:tc>
          <w:tcPr>
            <w:tcW w:w="8221" w:type="dxa"/>
          </w:tcPr>
          <w:p w14:paraId="0827D7CD" w14:textId="77777777" w:rsidR="00A575F8" w:rsidRDefault="00A575F8" w:rsidP="00A1550D">
            <w:pPr>
              <w:ind w:left="-392" w:firstLine="392"/>
              <w:contextualSpacing/>
            </w:pPr>
          </w:p>
          <w:p w14:paraId="2594BDD1" w14:textId="09E1D6F7" w:rsidR="00E14303" w:rsidRPr="00A575F8" w:rsidRDefault="00E14303" w:rsidP="00A1550D">
            <w:pPr>
              <w:ind w:left="-392" w:firstLine="392"/>
              <w:contextualSpacing/>
            </w:pPr>
          </w:p>
        </w:tc>
        <w:tc>
          <w:tcPr>
            <w:tcW w:w="673" w:type="dxa"/>
          </w:tcPr>
          <w:p w14:paraId="5642B6B8" w14:textId="77777777" w:rsidR="00A575F8" w:rsidRPr="00A575F8" w:rsidRDefault="00A575F8" w:rsidP="00A1550D">
            <w:pPr>
              <w:contextualSpacing/>
            </w:pPr>
          </w:p>
        </w:tc>
      </w:tr>
    </w:tbl>
    <w:p w14:paraId="3C6E1275" w14:textId="77777777" w:rsidR="00A575F8" w:rsidRPr="000441D1" w:rsidRDefault="00A575F8" w:rsidP="000441D1">
      <w:pPr>
        <w:suppressAutoHyphens/>
        <w:ind w:left="357"/>
        <w:rPr>
          <w:rFonts w:asciiTheme="majorHAnsi" w:hAnsiTheme="majorHAnsi" w:cstheme="majorHAnsi"/>
          <w:sz w:val="20"/>
          <w:szCs w:val="20"/>
        </w:rPr>
      </w:pPr>
    </w:p>
    <w:p w14:paraId="036DD580" w14:textId="459321CB" w:rsidR="00026314" w:rsidRPr="00FB1538" w:rsidRDefault="008F51D8" w:rsidP="000441D1">
      <w:pPr>
        <w:numPr>
          <w:ilvl w:val="0"/>
          <w:numId w:val="2"/>
        </w:numPr>
        <w:suppressAutoHyphens/>
        <w:spacing w:line="276" w:lineRule="auto"/>
        <w:ind w:left="357" w:hanging="357"/>
        <w:rPr>
          <w:rFonts w:asciiTheme="majorHAnsi" w:hAnsiTheme="majorHAnsi" w:cstheme="majorHAnsi"/>
          <w:sz w:val="20"/>
          <w:szCs w:val="20"/>
        </w:rPr>
      </w:pPr>
      <w:r>
        <w:t>Normalizzare la relazione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709"/>
      </w:tblGrid>
      <w:tr w:rsidR="00E931F4" w:rsidRPr="00FB1538" w14:paraId="46C7580B" w14:textId="77777777" w:rsidTr="00E5279E">
        <w:trPr>
          <w:trHeight w:val="806"/>
        </w:trPr>
        <w:tc>
          <w:tcPr>
            <w:tcW w:w="8079" w:type="dxa"/>
          </w:tcPr>
          <w:p w14:paraId="27A44BF8" w14:textId="647B301E" w:rsidR="00E931F4" w:rsidRPr="00FB1538" w:rsidRDefault="00E931F4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0332F9" w14:textId="45DCA592" w:rsidR="00E931F4" w:rsidRPr="00FB1538" w:rsidRDefault="00E931F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F5F234" w14:textId="77777777" w:rsidR="00026314" w:rsidRPr="00FB1538" w:rsidRDefault="00026314" w:rsidP="00026314">
      <w:pPr>
        <w:rPr>
          <w:rFonts w:asciiTheme="majorHAnsi" w:hAnsiTheme="majorHAnsi" w:cstheme="majorHAnsi"/>
          <w:sz w:val="20"/>
          <w:szCs w:val="20"/>
        </w:rPr>
      </w:pPr>
    </w:p>
    <w:p w14:paraId="27C0A0A7" w14:textId="68E59008" w:rsidR="00A575F8" w:rsidRPr="00A575F8" w:rsidRDefault="00E7212A" w:rsidP="00A575F8">
      <w:pPr>
        <w:numPr>
          <w:ilvl w:val="0"/>
          <w:numId w:val="2"/>
        </w:numPr>
        <w:suppressAutoHyphens/>
        <w:spacing w:after="200" w:line="276" w:lineRule="auto"/>
      </w:pPr>
      <w:r>
        <w:t>Il modello ERA</w:t>
      </w:r>
      <w:r w:rsidR="00A575F8" w:rsidRPr="00A575F8">
        <w:t xml:space="preserve"> </w:t>
      </w:r>
      <w:r w:rsidR="00273645">
        <w:t>aiuta</w:t>
      </w:r>
      <w:r w:rsidR="00875FE6">
        <w:t xml:space="preserve"> ad eliminare le </w:t>
      </w:r>
      <w:r w:rsidR="00273645">
        <w:t>incongruenze</w:t>
      </w:r>
      <w:r w:rsidR="00875FE6">
        <w:t xml:space="preserve"> dovute alla presenza di vincoli speciali, detti dipendenze funzionali</w:t>
      </w:r>
      <w:r w:rsidR="00A575F8">
        <w:t>:</w:t>
      </w:r>
      <w:r w:rsidR="00A575F8" w:rsidRPr="00A575F8">
        <w:t xml:space="preserve"> 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709"/>
      </w:tblGrid>
      <w:tr w:rsidR="00A575F8" w:rsidRPr="00A10714" w14:paraId="627416ED" w14:textId="77777777" w:rsidTr="00A1550D">
        <w:tc>
          <w:tcPr>
            <w:tcW w:w="8079" w:type="dxa"/>
          </w:tcPr>
          <w:p w14:paraId="23DFE3BD" w14:textId="1B3CAB03" w:rsidR="00A575F8" w:rsidRPr="00A575F8" w:rsidRDefault="006917A9" w:rsidP="00A1550D">
            <w:pPr>
              <w:contextualSpacing/>
            </w:pPr>
            <w:r>
              <w:t>falso, perché il modello ERA è concettuale e le dipendenze funzionali esistono solo nelle relazioni</w:t>
            </w:r>
          </w:p>
        </w:tc>
        <w:tc>
          <w:tcPr>
            <w:tcW w:w="709" w:type="dxa"/>
          </w:tcPr>
          <w:p w14:paraId="5F307E8F" w14:textId="41417686" w:rsidR="00A575F8" w:rsidRPr="00A575F8" w:rsidRDefault="00A575F8" w:rsidP="00823475">
            <w:pPr>
              <w:contextualSpacing/>
              <w:jc w:val="center"/>
            </w:pPr>
          </w:p>
        </w:tc>
      </w:tr>
      <w:tr w:rsidR="00A575F8" w:rsidRPr="00A575F8" w14:paraId="55138948" w14:textId="77777777" w:rsidTr="00A1550D">
        <w:tc>
          <w:tcPr>
            <w:tcW w:w="8079" w:type="dxa"/>
          </w:tcPr>
          <w:p w14:paraId="1AA08048" w14:textId="72CBEAA9" w:rsidR="00A575F8" w:rsidRPr="00A575F8" w:rsidRDefault="00F24F59" w:rsidP="00A1550D">
            <w:pPr>
              <w:contextualSpacing/>
            </w:pPr>
            <w:r>
              <w:t>v</w:t>
            </w:r>
            <w:r w:rsidR="006917A9">
              <w:t>ero</w:t>
            </w:r>
            <w:r w:rsidR="00F942EE">
              <w:t>, perché si basa sulle entità e sulle associazioni logiche</w:t>
            </w:r>
          </w:p>
        </w:tc>
        <w:tc>
          <w:tcPr>
            <w:tcW w:w="709" w:type="dxa"/>
          </w:tcPr>
          <w:p w14:paraId="1A65F924" w14:textId="77777777" w:rsidR="00A575F8" w:rsidRPr="00A575F8" w:rsidRDefault="00A575F8" w:rsidP="00A1550D">
            <w:pPr>
              <w:contextualSpacing/>
            </w:pPr>
          </w:p>
        </w:tc>
      </w:tr>
      <w:tr w:rsidR="00A575F8" w:rsidRPr="00A575F8" w14:paraId="5E3213D0" w14:textId="77777777" w:rsidTr="00A1550D">
        <w:tc>
          <w:tcPr>
            <w:tcW w:w="8079" w:type="dxa"/>
          </w:tcPr>
          <w:p w14:paraId="698679A1" w14:textId="29A3C43B" w:rsidR="00A575F8" w:rsidRPr="00A575F8" w:rsidRDefault="00504D68" w:rsidP="00A1550D">
            <w:pPr>
              <w:contextualSpacing/>
            </w:pPr>
            <w:r>
              <w:t>vero</w:t>
            </w:r>
            <w:r w:rsidR="00F942EE">
              <w:t xml:space="preserve">, perché </w:t>
            </w:r>
            <w:r w:rsidR="00F24F59">
              <w:t xml:space="preserve">le dipendenze funzionali </w:t>
            </w:r>
            <w:r w:rsidR="00E03B6B">
              <w:t>possono esistere anche nelle entità</w:t>
            </w:r>
          </w:p>
        </w:tc>
        <w:tc>
          <w:tcPr>
            <w:tcW w:w="709" w:type="dxa"/>
          </w:tcPr>
          <w:p w14:paraId="66F4F399" w14:textId="77777777" w:rsidR="00A575F8" w:rsidRPr="00A575F8" w:rsidRDefault="00A575F8" w:rsidP="00A1550D">
            <w:pPr>
              <w:contextualSpacing/>
            </w:pPr>
          </w:p>
        </w:tc>
      </w:tr>
    </w:tbl>
    <w:p w14:paraId="7AFDC5D8" w14:textId="4D44E0C1" w:rsidR="000441D1" w:rsidRPr="000441D1" w:rsidRDefault="00FF148A" w:rsidP="000441D1">
      <w:pPr>
        <w:numPr>
          <w:ilvl w:val="0"/>
          <w:numId w:val="2"/>
        </w:numPr>
        <w:suppressAutoHyphens/>
        <w:spacing w:before="120" w:after="120" w:line="276" w:lineRule="auto"/>
        <w:ind w:left="357" w:hanging="357"/>
      </w:pPr>
      <w:r>
        <w:t>Utilizzando</w:t>
      </w:r>
      <w:r w:rsidR="000441D1" w:rsidRPr="000441D1">
        <w:t xml:space="preserve"> un DBMS</w:t>
      </w:r>
      <w:r w:rsidR="00381141">
        <w:t xml:space="preserve">, le applicazioni </w:t>
      </w:r>
      <w:r>
        <w:t>possono essere indipendenti dalla struttura logica</w:t>
      </w:r>
      <w:r w:rsidR="00EA3810">
        <w:t xml:space="preserve"> 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0441D1" w:rsidRPr="00903D6E" w14:paraId="33737AEE" w14:textId="77777777" w:rsidTr="00A1550D">
        <w:tc>
          <w:tcPr>
            <w:tcW w:w="8079" w:type="dxa"/>
          </w:tcPr>
          <w:p w14:paraId="749BF25E" w14:textId="165E2658" w:rsidR="000441D1" w:rsidRPr="001F018A" w:rsidRDefault="00EA3810" w:rsidP="00A1550D">
            <w:pPr>
              <w:contextualSpacing/>
            </w:pPr>
            <w:r>
              <w:t xml:space="preserve">Si, </w:t>
            </w:r>
            <w:r w:rsidR="001715DB">
              <w:t>p</w:t>
            </w:r>
            <w:r w:rsidR="00FF148A">
              <w:t xml:space="preserve">erché, grazie alle viste, non sono sensibili </w:t>
            </w:r>
            <w:r w:rsidR="001F6C7D">
              <w:t>ai cambiamenti nella struttura fisica</w:t>
            </w:r>
          </w:p>
        </w:tc>
        <w:tc>
          <w:tcPr>
            <w:tcW w:w="673" w:type="dxa"/>
          </w:tcPr>
          <w:p w14:paraId="1DADE694" w14:textId="7E496247" w:rsidR="000441D1" w:rsidRPr="001F018A" w:rsidRDefault="000441D1" w:rsidP="00A1550D">
            <w:pPr>
              <w:contextualSpacing/>
            </w:pPr>
          </w:p>
        </w:tc>
      </w:tr>
      <w:tr w:rsidR="000441D1" w:rsidRPr="000441D1" w14:paraId="20F1B785" w14:textId="77777777" w:rsidTr="00A1550D">
        <w:tc>
          <w:tcPr>
            <w:tcW w:w="8079" w:type="dxa"/>
          </w:tcPr>
          <w:p w14:paraId="703FDB05" w14:textId="5213EA64" w:rsidR="000441D1" w:rsidRPr="001575F3" w:rsidRDefault="00EA3810" w:rsidP="00A1550D">
            <w:pPr>
              <w:contextualSpacing/>
            </w:pPr>
            <w:r>
              <w:t>Si, p</w:t>
            </w:r>
            <w:r w:rsidR="001F6C7D">
              <w:t xml:space="preserve">erché, grazie alle viste, </w:t>
            </w:r>
            <w:r w:rsidR="00A81D47">
              <w:t>non risentono della ristrutturazione dello schema logico</w:t>
            </w:r>
          </w:p>
        </w:tc>
        <w:tc>
          <w:tcPr>
            <w:tcW w:w="673" w:type="dxa"/>
          </w:tcPr>
          <w:p w14:paraId="5CC2317F" w14:textId="42239D58" w:rsidR="000441D1" w:rsidRPr="002D6FD1" w:rsidRDefault="000441D1" w:rsidP="00823475">
            <w:pPr>
              <w:contextualSpacing/>
              <w:jc w:val="center"/>
            </w:pPr>
          </w:p>
        </w:tc>
      </w:tr>
      <w:tr w:rsidR="000441D1" w:rsidRPr="00903D6E" w14:paraId="33A2ADAD" w14:textId="77777777" w:rsidTr="00A1550D">
        <w:tc>
          <w:tcPr>
            <w:tcW w:w="8079" w:type="dxa"/>
          </w:tcPr>
          <w:p w14:paraId="741A2FBF" w14:textId="2BEA840D" w:rsidR="000441D1" w:rsidRPr="002D6FD1" w:rsidRDefault="00EA3810" w:rsidP="00A1550D">
            <w:pPr>
              <w:contextualSpacing/>
            </w:pPr>
            <w:r>
              <w:t xml:space="preserve">No, </w:t>
            </w:r>
            <w:r w:rsidR="00DB4D1D">
              <w:t xml:space="preserve">perché la struttura logica condiziona le tabelle alle </w:t>
            </w:r>
            <w:r w:rsidR="001715DB">
              <w:t>quali</w:t>
            </w:r>
            <w:r w:rsidR="00DB4D1D">
              <w:t xml:space="preserve"> le applicazioni accedono</w:t>
            </w:r>
          </w:p>
        </w:tc>
        <w:tc>
          <w:tcPr>
            <w:tcW w:w="673" w:type="dxa"/>
          </w:tcPr>
          <w:p w14:paraId="2BA6A8B3" w14:textId="77777777" w:rsidR="000441D1" w:rsidRPr="002D6FD1" w:rsidRDefault="000441D1" w:rsidP="00A1550D">
            <w:pPr>
              <w:contextualSpacing/>
            </w:pPr>
          </w:p>
        </w:tc>
      </w:tr>
    </w:tbl>
    <w:p w14:paraId="28D59254" w14:textId="5E3EBE2E" w:rsidR="00F96177" w:rsidRDefault="00F96177"/>
    <w:p w14:paraId="5C410C42" w14:textId="77777777" w:rsidR="005503C6" w:rsidRPr="005503C6" w:rsidRDefault="005503C6" w:rsidP="005503C6"/>
    <w:p w14:paraId="3C318FAD" w14:textId="77777777" w:rsidR="005503C6" w:rsidRPr="005503C6" w:rsidRDefault="005503C6" w:rsidP="005503C6"/>
    <w:p w14:paraId="41ADA2AC" w14:textId="77777777" w:rsidR="005503C6" w:rsidRDefault="005503C6" w:rsidP="005503C6"/>
    <w:p w14:paraId="55876009" w14:textId="77777777" w:rsidR="005503C6" w:rsidRPr="005503C6" w:rsidRDefault="005503C6" w:rsidP="005503C6">
      <w:pPr>
        <w:jc w:val="center"/>
      </w:pPr>
    </w:p>
    <w:sectPr w:rsidR="005503C6" w:rsidRPr="005503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6FB4" w14:textId="77777777" w:rsidR="00E34FB8" w:rsidRDefault="00E34FB8" w:rsidP="00B85181">
      <w:r>
        <w:separator/>
      </w:r>
    </w:p>
  </w:endnote>
  <w:endnote w:type="continuationSeparator" w:id="0">
    <w:p w14:paraId="0FEA805D" w14:textId="77777777" w:rsidR="00E34FB8" w:rsidRDefault="00E34FB8" w:rsidP="00B8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1599" w14:textId="77777777" w:rsidR="00E34FB8" w:rsidRDefault="00E34FB8" w:rsidP="00B85181">
      <w:r>
        <w:separator/>
      </w:r>
    </w:p>
  </w:footnote>
  <w:footnote w:type="continuationSeparator" w:id="0">
    <w:p w14:paraId="6AE71585" w14:textId="77777777" w:rsidR="00E34FB8" w:rsidRDefault="00E34FB8" w:rsidP="00B8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2759" w14:textId="4B350EDA" w:rsidR="007E5B0E" w:rsidRPr="00B85181" w:rsidRDefault="00B85181" w:rsidP="00E16129">
    <w:pPr>
      <w:pStyle w:val="Intestazione"/>
      <w:jc w:val="center"/>
      <w:rPr>
        <w:rFonts w:ascii="Arial" w:hAnsi="Arial" w:cs="Arial"/>
        <w:b/>
        <w:bCs/>
        <w:sz w:val="32"/>
        <w:szCs w:val="32"/>
        <w:lang w:val="it-IT"/>
      </w:rPr>
    </w:pPr>
    <w:r w:rsidRPr="00B85181">
      <w:rPr>
        <w:rFonts w:ascii="Arial" w:hAnsi="Arial" w:cs="Arial"/>
        <w:b/>
        <w:bCs/>
        <w:sz w:val="32"/>
        <w:szCs w:val="32"/>
        <w:lang w:val="it-IT"/>
      </w:rPr>
      <w:t>BASI DI DATI</w:t>
    </w:r>
    <w:r w:rsidRPr="00B85181">
      <w:rPr>
        <w:rFonts w:ascii="Arial" w:hAnsi="Arial" w:cs="Arial"/>
        <w:b/>
        <w:bCs/>
        <w:sz w:val="32"/>
        <w:szCs w:val="32"/>
        <w:lang w:val="it-IT"/>
      </w:rPr>
      <w:br/>
      <w:t xml:space="preserve">APPELLO </w:t>
    </w:r>
    <w:r w:rsidR="00E16129">
      <w:rPr>
        <w:rFonts w:ascii="Arial" w:hAnsi="Arial" w:cs="Arial"/>
        <w:b/>
        <w:bCs/>
        <w:sz w:val="32"/>
        <w:szCs w:val="32"/>
        <w:lang w:val="it-IT"/>
      </w:rPr>
      <w:t>19</w:t>
    </w:r>
    <w:r w:rsidRPr="00B85181">
      <w:rPr>
        <w:rFonts w:ascii="Arial" w:hAnsi="Arial" w:cs="Arial"/>
        <w:b/>
        <w:bCs/>
        <w:sz w:val="32"/>
        <w:szCs w:val="32"/>
        <w:lang w:val="it-IT"/>
      </w:rPr>
      <w:t>-0</w:t>
    </w:r>
    <w:r w:rsidR="00E16129">
      <w:rPr>
        <w:rFonts w:ascii="Arial" w:hAnsi="Arial" w:cs="Arial"/>
        <w:b/>
        <w:bCs/>
        <w:sz w:val="32"/>
        <w:szCs w:val="32"/>
        <w:lang w:val="it-IT"/>
      </w:rPr>
      <w:t>2</w:t>
    </w:r>
    <w:r w:rsidRPr="00B85181">
      <w:rPr>
        <w:rFonts w:ascii="Arial" w:hAnsi="Arial" w:cs="Arial"/>
        <w:b/>
        <w:bCs/>
        <w:sz w:val="32"/>
        <w:szCs w:val="32"/>
        <w:lang w:val="it-IT"/>
      </w:rPr>
      <w:t>-202</w:t>
    </w:r>
    <w:r w:rsidR="00217698">
      <w:rPr>
        <w:rFonts w:ascii="Arial" w:hAnsi="Arial" w:cs="Arial"/>
        <w:b/>
        <w:bCs/>
        <w:sz w:val="32"/>
        <w:szCs w:val="32"/>
        <w:lang w:val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B4E"/>
    <w:multiLevelType w:val="hybridMultilevel"/>
    <w:tmpl w:val="1A9E62B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365E7"/>
    <w:multiLevelType w:val="hybridMultilevel"/>
    <w:tmpl w:val="1250EA6A"/>
    <w:lvl w:ilvl="0" w:tplc="8B5A8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CA2"/>
    <w:multiLevelType w:val="singleLevel"/>
    <w:tmpl w:val="A7A2727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61BB0005"/>
    <w:multiLevelType w:val="hybridMultilevel"/>
    <w:tmpl w:val="D20A5FEC"/>
    <w:lvl w:ilvl="0" w:tplc="327621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6338"/>
    <w:multiLevelType w:val="hybridMultilevel"/>
    <w:tmpl w:val="2B362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59D5"/>
    <w:multiLevelType w:val="hybridMultilevel"/>
    <w:tmpl w:val="45B23932"/>
    <w:lvl w:ilvl="0" w:tplc="FC3E75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909728371">
    <w:abstractNumId w:val="2"/>
  </w:num>
  <w:num w:numId="2" w16cid:durableId="1666468229">
    <w:abstractNumId w:val="0"/>
  </w:num>
  <w:num w:numId="3" w16cid:durableId="11686348">
    <w:abstractNumId w:val="3"/>
  </w:num>
  <w:num w:numId="4" w16cid:durableId="1018388406">
    <w:abstractNumId w:val="4"/>
  </w:num>
  <w:num w:numId="5" w16cid:durableId="1168520629">
    <w:abstractNumId w:val="1"/>
  </w:num>
  <w:num w:numId="6" w16cid:durableId="1022786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F3"/>
    <w:rsid w:val="000025F1"/>
    <w:rsid w:val="0001480F"/>
    <w:rsid w:val="000258A1"/>
    <w:rsid w:val="00026314"/>
    <w:rsid w:val="00032E7F"/>
    <w:rsid w:val="00034F77"/>
    <w:rsid w:val="000368B2"/>
    <w:rsid w:val="00040E0A"/>
    <w:rsid w:val="00042974"/>
    <w:rsid w:val="000441D1"/>
    <w:rsid w:val="00051BC1"/>
    <w:rsid w:val="0005283B"/>
    <w:rsid w:val="00053388"/>
    <w:rsid w:val="00060864"/>
    <w:rsid w:val="00061A8C"/>
    <w:rsid w:val="000933F5"/>
    <w:rsid w:val="00097913"/>
    <w:rsid w:val="000A26EC"/>
    <w:rsid w:val="000A7AE6"/>
    <w:rsid w:val="000B1012"/>
    <w:rsid w:val="000B5EEC"/>
    <w:rsid w:val="000C3F07"/>
    <w:rsid w:val="000D62B6"/>
    <w:rsid w:val="000D6AA8"/>
    <w:rsid w:val="000E1CA9"/>
    <w:rsid w:val="00101435"/>
    <w:rsid w:val="00115876"/>
    <w:rsid w:val="001166D7"/>
    <w:rsid w:val="001258E3"/>
    <w:rsid w:val="001334B4"/>
    <w:rsid w:val="0013427E"/>
    <w:rsid w:val="00140ADA"/>
    <w:rsid w:val="00146F4E"/>
    <w:rsid w:val="001575F3"/>
    <w:rsid w:val="001715DB"/>
    <w:rsid w:val="00175D2E"/>
    <w:rsid w:val="00182EC8"/>
    <w:rsid w:val="0018324B"/>
    <w:rsid w:val="00183798"/>
    <w:rsid w:val="00185DBA"/>
    <w:rsid w:val="00192116"/>
    <w:rsid w:val="001A1ED0"/>
    <w:rsid w:val="001A36B5"/>
    <w:rsid w:val="001A7013"/>
    <w:rsid w:val="001C02C5"/>
    <w:rsid w:val="001C5F77"/>
    <w:rsid w:val="001C69F8"/>
    <w:rsid w:val="001D355C"/>
    <w:rsid w:val="001D3A08"/>
    <w:rsid w:val="001D6E7E"/>
    <w:rsid w:val="001E64F3"/>
    <w:rsid w:val="001F018A"/>
    <w:rsid w:val="001F0828"/>
    <w:rsid w:val="001F25B9"/>
    <w:rsid w:val="001F3663"/>
    <w:rsid w:val="001F52EF"/>
    <w:rsid w:val="001F6C7D"/>
    <w:rsid w:val="002153CC"/>
    <w:rsid w:val="00217698"/>
    <w:rsid w:val="00221C08"/>
    <w:rsid w:val="00223F08"/>
    <w:rsid w:val="00227E15"/>
    <w:rsid w:val="002302DF"/>
    <w:rsid w:val="002457F3"/>
    <w:rsid w:val="0024744D"/>
    <w:rsid w:val="002529CA"/>
    <w:rsid w:val="00273645"/>
    <w:rsid w:val="002768CE"/>
    <w:rsid w:val="002832F7"/>
    <w:rsid w:val="00286C18"/>
    <w:rsid w:val="00291D8C"/>
    <w:rsid w:val="00293C6C"/>
    <w:rsid w:val="0029404A"/>
    <w:rsid w:val="00296A34"/>
    <w:rsid w:val="002A4C22"/>
    <w:rsid w:val="002B7530"/>
    <w:rsid w:val="002C0C7A"/>
    <w:rsid w:val="002D01C6"/>
    <w:rsid w:val="002D6FD1"/>
    <w:rsid w:val="002D7B0B"/>
    <w:rsid w:val="002E523F"/>
    <w:rsid w:val="002E5F48"/>
    <w:rsid w:val="002E76D7"/>
    <w:rsid w:val="002E7DCC"/>
    <w:rsid w:val="003073D1"/>
    <w:rsid w:val="003078E3"/>
    <w:rsid w:val="003106CA"/>
    <w:rsid w:val="00313397"/>
    <w:rsid w:val="00330154"/>
    <w:rsid w:val="00331B5B"/>
    <w:rsid w:val="00335322"/>
    <w:rsid w:val="00342AF4"/>
    <w:rsid w:val="00343857"/>
    <w:rsid w:val="00350E4C"/>
    <w:rsid w:val="00351033"/>
    <w:rsid w:val="00356D55"/>
    <w:rsid w:val="0036067F"/>
    <w:rsid w:val="00363196"/>
    <w:rsid w:val="003703C9"/>
    <w:rsid w:val="00381141"/>
    <w:rsid w:val="00396FD0"/>
    <w:rsid w:val="00397143"/>
    <w:rsid w:val="003A1F60"/>
    <w:rsid w:val="003A38A7"/>
    <w:rsid w:val="003A52C4"/>
    <w:rsid w:val="003A7C2F"/>
    <w:rsid w:val="003B78CF"/>
    <w:rsid w:val="003B7C4B"/>
    <w:rsid w:val="003D780B"/>
    <w:rsid w:val="003E08BC"/>
    <w:rsid w:val="003E7E37"/>
    <w:rsid w:val="00410A1A"/>
    <w:rsid w:val="00412E8A"/>
    <w:rsid w:val="00437968"/>
    <w:rsid w:val="00452181"/>
    <w:rsid w:val="0046000E"/>
    <w:rsid w:val="004623A3"/>
    <w:rsid w:val="0046578F"/>
    <w:rsid w:val="00466E38"/>
    <w:rsid w:val="00467889"/>
    <w:rsid w:val="004915DC"/>
    <w:rsid w:val="004B0CBD"/>
    <w:rsid w:val="004B2A0B"/>
    <w:rsid w:val="004B4CC1"/>
    <w:rsid w:val="004B57AC"/>
    <w:rsid w:val="004B719E"/>
    <w:rsid w:val="004C0335"/>
    <w:rsid w:val="004C4799"/>
    <w:rsid w:val="004D0A89"/>
    <w:rsid w:val="004D3832"/>
    <w:rsid w:val="004D4123"/>
    <w:rsid w:val="004D6358"/>
    <w:rsid w:val="004E321A"/>
    <w:rsid w:val="004E7800"/>
    <w:rsid w:val="00504D68"/>
    <w:rsid w:val="005100C9"/>
    <w:rsid w:val="005123EC"/>
    <w:rsid w:val="00524F7F"/>
    <w:rsid w:val="00532513"/>
    <w:rsid w:val="005503C6"/>
    <w:rsid w:val="005531A6"/>
    <w:rsid w:val="0055787B"/>
    <w:rsid w:val="0056215B"/>
    <w:rsid w:val="0057213A"/>
    <w:rsid w:val="00586CB9"/>
    <w:rsid w:val="00592C7E"/>
    <w:rsid w:val="005A3697"/>
    <w:rsid w:val="005A43F7"/>
    <w:rsid w:val="005A578E"/>
    <w:rsid w:val="005C4ACA"/>
    <w:rsid w:val="005C5E0E"/>
    <w:rsid w:val="005C7146"/>
    <w:rsid w:val="005D0669"/>
    <w:rsid w:val="005D2606"/>
    <w:rsid w:val="005D5695"/>
    <w:rsid w:val="005E4241"/>
    <w:rsid w:val="005E6FB1"/>
    <w:rsid w:val="005F22F0"/>
    <w:rsid w:val="0060503C"/>
    <w:rsid w:val="00607949"/>
    <w:rsid w:val="00614443"/>
    <w:rsid w:val="0062054A"/>
    <w:rsid w:val="0062068C"/>
    <w:rsid w:val="00624A89"/>
    <w:rsid w:val="00630FDF"/>
    <w:rsid w:val="006345FB"/>
    <w:rsid w:val="0064392E"/>
    <w:rsid w:val="00654BC3"/>
    <w:rsid w:val="00654F92"/>
    <w:rsid w:val="0066120C"/>
    <w:rsid w:val="006757E9"/>
    <w:rsid w:val="006917A9"/>
    <w:rsid w:val="00692C49"/>
    <w:rsid w:val="00696CCA"/>
    <w:rsid w:val="006A41ED"/>
    <w:rsid w:val="006B0D84"/>
    <w:rsid w:val="006B4165"/>
    <w:rsid w:val="006B7D1A"/>
    <w:rsid w:val="006C0D23"/>
    <w:rsid w:val="006C6C59"/>
    <w:rsid w:val="006C7D52"/>
    <w:rsid w:val="006D19B1"/>
    <w:rsid w:val="006E06F9"/>
    <w:rsid w:val="006E4B04"/>
    <w:rsid w:val="0070384D"/>
    <w:rsid w:val="0071256F"/>
    <w:rsid w:val="00716556"/>
    <w:rsid w:val="00725D59"/>
    <w:rsid w:val="00732E1E"/>
    <w:rsid w:val="00756256"/>
    <w:rsid w:val="00765C23"/>
    <w:rsid w:val="00773DC2"/>
    <w:rsid w:val="00775E2C"/>
    <w:rsid w:val="00783F87"/>
    <w:rsid w:val="00786076"/>
    <w:rsid w:val="007A0D75"/>
    <w:rsid w:val="007A61A1"/>
    <w:rsid w:val="007B0CF5"/>
    <w:rsid w:val="007B62AA"/>
    <w:rsid w:val="007D099D"/>
    <w:rsid w:val="007D7C65"/>
    <w:rsid w:val="007E2C45"/>
    <w:rsid w:val="007E5B0E"/>
    <w:rsid w:val="007F2721"/>
    <w:rsid w:val="007F40BD"/>
    <w:rsid w:val="007F56BB"/>
    <w:rsid w:val="00803575"/>
    <w:rsid w:val="00823475"/>
    <w:rsid w:val="008445A0"/>
    <w:rsid w:val="0086763F"/>
    <w:rsid w:val="00867F7B"/>
    <w:rsid w:val="008743B6"/>
    <w:rsid w:val="0087567E"/>
    <w:rsid w:val="00875DD4"/>
    <w:rsid w:val="00875FE6"/>
    <w:rsid w:val="008823F9"/>
    <w:rsid w:val="008B46A0"/>
    <w:rsid w:val="008B55DE"/>
    <w:rsid w:val="008C09AF"/>
    <w:rsid w:val="008C53BB"/>
    <w:rsid w:val="008C5A17"/>
    <w:rsid w:val="008C6FBC"/>
    <w:rsid w:val="008E7D58"/>
    <w:rsid w:val="008F51D8"/>
    <w:rsid w:val="0091654F"/>
    <w:rsid w:val="009171CD"/>
    <w:rsid w:val="00921A96"/>
    <w:rsid w:val="00933EE7"/>
    <w:rsid w:val="00934654"/>
    <w:rsid w:val="009369D7"/>
    <w:rsid w:val="00947FCE"/>
    <w:rsid w:val="00964B92"/>
    <w:rsid w:val="00971120"/>
    <w:rsid w:val="00974935"/>
    <w:rsid w:val="00997CD7"/>
    <w:rsid w:val="009A13F3"/>
    <w:rsid w:val="009A1DE3"/>
    <w:rsid w:val="009B6C04"/>
    <w:rsid w:val="009B710D"/>
    <w:rsid w:val="009C479A"/>
    <w:rsid w:val="009D1E39"/>
    <w:rsid w:val="009E1D26"/>
    <w:rsid w:val="009E35FB"/>
    <w:rsid w:val="009E740B"/>
    <w:rsid w:val="009F1EFE"/>
    <w:rsid w:val="00A00550"/>
    <w:rsid w:val="00A01428"/>
    <w:rsid w:val="00A12675"/>
    <w:rsid w:val="00A326AA"/>
    <w:rsid w:val="00A344DA"/>
    <w:rsid w:val="00A35676"/>
    <w:rsid w:val="00A4264A"/>
    <w:rsid w:val="00A51D6C"/>
    <w:rsid w:val="00A575F8"/>
    <w:rsid w:val="00A808AB"/>
    <w:rsid w:val="00A81D47"/>
    <w:rsid w:val="00AB0EE6"/>
    <w:rsid w:val="00AE01A1"/>
    <w:rsid w:val="00AE5FAD"/>
    <w:rsid w:val="00AF5D73"/>
    <w:rsid w:val="00B015CF"/>
    <w:rsid w:val="00B06907"/>
    <w:rsid w:val="00B1343B"/>
    <w:rsid w:val="00B17A67"/>
    <w:rsid w:val="00B31415"/>
    <w:rsid w:val="00B55C2A"/>
    <w:rsid w:val="00B7166E"/>
    <w:rsid w:val="00B75E1A"/>
    <w:rsid w:val="00B80F67"/>
    <w:rsid w:val="00B820C8"/>
    <w:rsid w:val="00B85181"/>
    <w:rsid w:val="00BA6AD5"/>
    <w:rsid w:val="00BB3871"/>
    <w:rsid w:val="00BB47B0"/>
    <w:rsid w:val="00BD4456"/>
    <w:rsid w:val="00BE12B3"/>
    <w:rsid w:val="00BE773E"/>
    <w:rsid w:val="00BF5B1E"/>
    <w:rsid w:val="00C0122C"/>
    <w:rsid w:val="00C10203"/>
    <w:rsid w:val="00C1506A"/>
    <w:rsid w:val="00C401F6"/>
    <w:rsid w:val="00C4153C"/>
    <w:rsid w:val="00C539B8"/>
    <w:rsid w:val="00C70638"/>
    <w:rsid w:val="00C73022"/>
    <w:rsid w:val="00C84466"/>
    <w:rsid w:val="00C923FC"/>
    <w:rsid w:val="00CA4316"/>
    <w:rsid w:val="00CB0CA8"/>
    <w:rsid w:val="00CB4A05"/>
    <w:rsid w:val="00CB4E98"/>
    <w:rsid w:val="00CD047B"/>
    <w:rsid w:val="00CD6539"/>
    <w:rsid w:val="00CD7470"/>
    <w:rsid w:val="00CF25EC"/>
    <w:rsid w:val="00CF7242"/>
    <w:rsid w:val="00D000CB"/>
    <w:rsid w:val="00D22735"/>
    <w:rsid w:val="00D22A7C"/>
    <w:rsid w:val="00D23AAE"/>
    <w:rsid w:val="00D2494E"/>
    <w:rsid w:val="00D2766C"/>
    <w:rsid w:val="00D3687E"/>
    <w:rsid w:val="00D46FFF"/>
    <w:rsid w:val="00D5702A"/>
    <w:rsid w:val="00D75EE5"/>
    <w:rsid w:val="00D91930"/>
    <w:rsid w:val="00DA564F"/>
    <w:rsid w:val="00DA5D2A"/>
    <w:rsid w:val="00DB0CE7"/>
    <w:rsid w:val="00DB1F8F"/>
    <w:rsid w:val="00DB4219"/>
    <w:rsid w:val="00DB4D1D"/>
    <w:rsid w:val="00DC2FE5"/>
    <w:rsid w:val="00DC312B"/>
    <w:rsid w:val="00DC4638"/>
    <w:rsid w:val="00DF7DC9"/>
    <w:rsid w:val="00E03B6B"/>
    <w:rsid w:val="00E05604"/>
    <w:rsid w:val="00E13B6C"/>
    <w:rsid w:val="00E14303"/>
    <w:rsid w:val="00E16129"/>
    <w:rsid w:val="00E20F51"/>
    <w:rsid w:val="00E348E4"/>
    <w:rsid w:val="00E34FB8"/>
    <w:rsid w:val="00E3596F"/>
    <w:rsid w:val="00E566AB"/>
    <w:rsid w:val="00E63209"/>
    <w:rsid w:val="00E63FB6"/>
    <w:rsid w:val="00E71FB6"/>
    <w:rsid w:val="00E7212A"/>
    <w:rsid w:val="00E7333D"/>
    <w:rsid w:val="00E74861"/>
    <w:rsid w:val="00E74DB7"/>
    <w:rsid w:val="00E90914"/>
    <w:rsid w:val="00E931F4"/>
    <w:rsid w:val="00EA3810"/>
    <w:rsid w:val="00EA6E2C"/>
    <w:rsid w:val="00EB76FF"/>
    <w:rsid w:val="00EC215D"/>
    <w:rsid w:val="00EC40E8"/>
    <w:rsid w:val="00EC6994"/>
    <w:rsid w:val="00ED02D2"/>
    <w:rsid w:val="00EF09AB"/>
    <w:rsid w:val="00F147FC"/>
    <w:rsid w:val="00F24F59"/>
    <w:rsid w:val="00F3093B"/>
    <w:rsid w:val="00F32280"/>
    <w:rsid w:val="00F414BF"/>
    <w:rsid w:val="00F56DB4"/>
    <w:rsid w:val="00F62BF2"/>
    <w:rsid w:val="00F72B9D"/>
    <w:rsid w:val="00F802AD"/>
    <w:rsid w:val="00F942EE"/>
    <w:rsid w:val="00F96177"/>
    <w:rsid w:val="00F96FB5"/>
    <w:rsid w:val="00F977EF"/>
    <w:rsid w:val="00FA034B"/>
    <w:rsid w:val="00FA1783"/>
    <w:rsid w:val="00FA5F85"/>
    <w:rsid w:val="00FB2D74"/>
    <w:rsid w:val="00FC5306"/>
    <w:rsid w:val="00FD34D8"/>
    <w:rsid w:val="00FD5D72"/>
    <w:rsid w:val="00FE381C"/>
    <w:rsid w:val="00FF148A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2D53"/>
  <w15:docId w15:val="{4EE3C167-B3DD-7249-84A0-0325092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6314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026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rsid w:val="00026314"/>
    <w:pPr>
      <w:ind w:left="113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26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2631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85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181"/>
  </w:style>
  <w:style w:type="character" w:styleId="Testosegnaposto">
    <w:name w:val="Placeholder Text"/>
    <w:basedOn w:val="Carpredefinitoparagrafo"/>
    <w:uiPriority w:val="99"/>
    <w:semiHidden/>
    <w:rsid w:val="007D7C6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F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F4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44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marcoferrettipv@libero.it</dc:creator>
  <cp:keywords/>
  <dc:description/>
  <cp:lastModifiedBy>Marco Ferretti</cp:lastModifiedBy>
  <cp:revision>105</cp:revision>
  <cp:lastPrinted>2024-02-18T20:31:00Z</cp:lastPrinted>
  <dcterms:created xsi:type="dcterms:W3CDTF">2024-01-30T09:13:00Z</dcterms:created>
  <dcterms:modified xsi:type="dcterms:W3CDTF">2024-02-18T20:43:00Z</dcterms:modified>
</cp:coreProperties>
</file>