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230A" w14:textId="77777777" w:rsidR="0090572B" w:rsidRPr="00BE55B4" w:rsidRDefault="0090572B" w:rsidP="0090572B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18"/>
          <w:szCs w:val="18"/>
        </w:rPr>
      </w:pPr>
    </w:p>
    <w:p w14:paraId="1A3F388C" w14:textId="5ACC796C" w:rsidR="0051057F" w:rsidRDefault="0051057F" w:rsidP="001732EB">
      <w:pPr>
        <w:rPr>
          <w:rFonts w:ascii="Arial" w:hAnsi="Arial" w:cs="Arial"/>
          <w:b/>
          <w:sz w:val="18"/>
          <w:szCs w:val="18"/>
          <w:lang w:val="it-IT"/>
        </w:rPr>
      </w:pPr>
    </w:p>
    <w:p w14:paraId="715B0437" w14:textId="77777777" w:rsidR="00A13C66" w:rsidRDefault="00A13C66" w:rsidP="001732EB">
      <w:pPr>
        <w:rPr>
          <w:rFonts w:ascii="Arial" w:hAnsi="Arial" w:cs="Arial"/>
          <w:sz w:val="18"/>
          <w:szCs w:val="18"/>
          <w:lang w:val="it-IT"/>
        </w:rPr>
      </w:pPr>
    </w:p>
    <w:p w14:paraId="1739EBEA" w14:textId="495B7428" w:rsidR="001732EB" w:rsidRPr="001732EB" w:rsidRDefault="001732EB" w:rsidP="001732EB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1) </w:t>
      </w:r>
      <w:r w:rsidRPr="001732EB">
        <w:rPr>
          <w:rFonts w:ascii="Arial" w:hAnsi="Arial" w:cs="Arial"/>
          <w:sz w:val="18"/>
          <w:szCs w:val="18"/>
          <w:lang w:val="it-IT"/>
        </w:rPr>
        <w:t>Si consideri il seguente schema relazionale, che tiene traccia dei viaggi offerti da tour</w:t>
      </w:r>
      <w:r w:rsidR="00C818DB">
        <w:rPr>
          <w:rFonts w:ascii="Arial" w:hAnsi="Arial" w:cs="Arial"/>
          <w:sz w:val="18"/>
          <w:szCs w:val="18"/>
          <w:lang w:val="it-IT"/>
        </w:rPr>
        <w:t xml:space="preserve"> </w:t>
      </w:r>
      <w:r w:rsidRPr="001732EB">
        <w:rPr>
          <w:rFonts w:ascii="Arial" w:hAnsi="Arial" w:cs="Arial"/>
          <w:sz w:val="18"/>
          <w:szCs w:val="18"/>
          <w:lang w:val="it-IT"/>
        </w:rPr>
        <w:t>operator mediante agenzie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="002D071C">
        <w:rPr>
          <w:rFonts w:ascii="Arial" w:hAnsi="Arial" w:cs="Arial"/>
          <w:sz w:val="18"/>
          <w:szCs w:val="18"/>
          <w:lang w:val="it-IT"/>
        </w:rPr>
        <w:t>e negozi diretti</w:t>
      </w:r>
      <w:r w:rsidRPr="001732EB">
        <w:rPr>
          <w:rFonts w:ascii="Arial" w:hAnsi="Arial" w:cs="Arial"/>
          <w:sz w:val="18"/>
          <w:szCs w:val="18"/>
          <w:lang w:val="it-IT"/>
        </w:rPr>
        <w:t>:</w:t>
      </w:r>
    </w:p>
    <w:p w14:paraId="1A468B6A" w14:textId="77777777" w:rsidR="00711B29" w:rsidRDefault="00711B29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</w:p>
    <w:p w14:paraId="241C24FC" w14:textId="249243FA" w:rsidR="001732EB" w:rsidRPr="001732EB" w:rsidRDefault="001732EB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r w:rsidRPr="001732EB">
        <w:rPr>
          <w:rFonts w:ascii="Arial" w:hAnsi="Arial" w:cs="Arial"/>
          <w:sz w:val="18"/>
          <w:szCs w:val="18"/>
          <w:lang w:val="it-IT"/>
        </w:rPr>
        <w:t>AGENZIA(</w:t>
      </w:r>
      <w:proofErr w:type="gramStart"/>
      <w:r w:rsidRPr="0011670A">
        <w:rPr>
          <w:rFonts w:ascii="Arial" w:hAnsi="Arial" w:cs="Arial"/>
          <w:bCs/>
          <w:sz w:val="18"/>
          <w:szCs w:val="18"/>
          <w:lang w:val="it-IT"/>
        </w:rPr>
        <w:t>Piva</w:t>
      </w:r>
      <w:r w:rsidRPr="001732EB">
        <w:rPr>
          <w:rFonts w:ascii="Arial" w:hAnsi="Arial" w:cs="Arial"/>
          <w:sz w:val="18"/>
          <w:szCs w:val="18"/>
          <w:lang w:val="it-IT"/>
        </w:rPr>
        <w:t>,</w:t>
      </w:r>
      <w:r w:rsidR="0011670A" w:rsidRPr="0011670A">
        <w:rPr>
          <w:rFonts w:ascii="Arial" w:hAnsi="Arial" w:cs="Arial"/>
          <w:b/>
          <w:sz w:val="18"/>
          <w:szCs w:val="18"/>
          <w:lang w:val="it-IT"/>
        </w:rPr>
        <w:t>CodiceAgenzia</w:t>
      </w:r>
      <w:proofErr w:type="gramEnd"/>
      <w:r w:rsidR="0011670A">
        <w:rPr>
          <w:rFonts w:ascii="Arial" w:hAnsi="Arial" w:cs="Arial"/>
          <w:sz w:val="18"/>
          <w:szCs w:val="18"/>
          <w:lang w:val="it-IT"/>
        </w:rPr>
        <w:t>,</w:t>
      </w:r>
      <w:r w:rsidRPr="001732EB">
        <w:rPr>
          <w:rFonts w:ascii="Arial" w:hAnsi="Arial" w:cs="Arial"/>
          <w:sz w:val="18"/>
          <w:szCs w:val="18"/>
          <w:lang w:val="it-IT"/>
        </w:rPr>
        <w:t>N</w:t>
      </w:r>
      <w:r>
        <w:rPr>
          <w:rFonts w:ascii="Arial" w:hAnsi="Arial" w:cs="Arial"/>
          <w:sz w:val="18"/>
          <w:szCs w:val="18"/>
          <w:lang w:val="it-IT"/>
        </w:rPr>
        <w:t>ome,Indirizzo,Città</w:t>
      </w:r>
      <w:r w:rsidR="001B0078">
        <w:rPr>
          <w:rFonts w:ascii="Arial" w:hAnsi="Arial" w:cs="Arial"/>
          <w:sz w:val="18"/>
          <w:szCs w:val="18"/>
          <w:lang w:val="it-IT"/>
        </w:rPr>
        <w:t>,</w:t>
      </w:r>
      <w:r w:rsidR="001B0078" w:rsidRPr="001B0078">
        <w:rPr>
          <w:rFonts w:ascii="Arial" w:hAnsi="Arial" w:cs="Arial"/>
          <w:i/>
          <w:sz w:val="18"/>
          <w:szCs w:val="18"/>
          <w:lang w:val="it-IT"/>
        </w:rPr>
        <w:t>DirettoreAgenzia</w:t>
      </w:r>
      <w:r w:rsidR="003D41FA">
        <w:rPr>
          <w:rFonts w:ascii="Arial" w:hAnsi="Arial" w:cs="Arial"/>
          <w:i/>
          <w:sz w:val="18"/>
          <w:szCs w:val="18"/>
          <w:lang w:val="it-IT"/>
        </w:rPr>
        <w:t>,</w:t>
      </w:r>
      <w:r w:rsidR="003D41FA" w:rsidRPr="001732EB">
        <w:rPr>
          <w:rFonts w:ascii="Arial" w:hAnsi="Arial" w:cs="Arial"/>
          <w:i/>
          <w:iCs/>
          <w:sz w:val="18"/>
          <w:szCs w:val="18"/>
          <w:lang w:val="it-IT"/>
        </w:rPr>
        <w:t>TourOperator</w:t>
      </w:r>
      <w:r w:rsidR="003D41FA">
        <w:rPr>
          <w:rFonts w:ascii="Arial" w:hAnsi="Arial" w:cs="Arial"/>
          <w:i/>
          <w:iCs/>
          <w:sz w:val="18"/>
          <w:szCs w:val="18"/>
          <w:lang w:val="it-IT"/>
        </w:rPr>
        <w:t>ID</w:t>
      </w:r>
      <w:r>
        <w:rPr>
          <w:rFonts w:ascii="Arial" w:hAnsi="Arial" w:cs="Arial"/>
          <w:sz w:val="18"/>
          <w:szCs w:val="18"/>
          <w:lang w:val="it-IT"/>
        </w:rPr>
        <w:t>)</w:t>
      </w:r>
      <w:r>
        <w:rPr>
          <w:rFonts w:ascii="Arial" w:hAnsi="Arial" w:cs="Arial"/>
          <w:sz w:val="18"/>
          <w:szCs w:val="18"/>
          <w:lang w:val="it-IT"/>
        </w:rPr>
        <w:tab/>
      </w:r>
      <w:r w:rsidRPr="001732EB">
        <w:rPr>
          <w:rFonts w:ascii="Arial" w:hAnsi="Arial" w:cs="Arial"/>
          <w:sz w:val="18"/>
          <w:szCs w:val="18"/>
          <w:lang w:val="it-IT"/>
        </w:rPr>
        <w:t>alias AG</w:t>
      </w:r>
    </w:p>
    <w:p w14:paraId="661E611F" w14:textId="77777777" w:rsidR="003A1FA5" w:rsidRDefault="006C3210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NEGOZIDIRETTI(</w:t>
      </w:r>
      <w:proofErr w:type="gramEnd"/>
      <w:r w:rsidR="00597C2F" w:rsidRPr="0011670A">
        <w:rPr>
          <w:rFonts w:ascii="Arial" w:hAnsi="Arial" w:cs="Arial"/>
          <w:sz w:val="18"/>
          <w:szCs w:val="18"/>
          <w:lang w:val="it-IT"/>
        </w:rPr>
        <w:t>Piva</w:t>
      </w:r>
      <w:r w:rsidR="002D071C">
        <w:rPr>
          <w:rFonts w:ascii="Arial" w:hAnsi="Arial" w:cs="Arial"/>
          <w:sz w:val="18"/>
          <w:szCs w:val="18"/>
          <w:lang w:val="it-IT"/>
        </w:rPr>
        <w:t>,</w:t>
      </w:r>
      <w:r w:rsidR="00597C2F" w:rsidRPr="0011670A">
        <w:rPr>
          <w:rFonts w:ascii="Arial" w:hAnsi="Arial" w:cs="Arial"/>
          <w:b/>
          <w:bCs/>
          <w:sz w:val="18"/>
          <w:szCs w:val="18"/>
          <w:lang w:val="it-IT"/>
        </w:rPr>
        <w:t>CodiceNegozio</w:t>
      </w:r>
      <w:r w:rsidR="0011670A">
        <w:rPr>
          <w:rFonts w:ascii="Arial" w:hAnsi="Arial" w:cs="Arial"/>
          <w:sz w:val="18"/>
          <w:szCs w:val="18"/>
          <w:lang w:val="it-IT"/>
        </w:rPr>
        <w:t>,</w:t>
      </w:r>
      <w:r w:rsidRPr="001732EB">
        <w:rPr>
          <w:rFonts w:ascii="Arial" w:hAnsi="Arial" w:cs="Arial"/>
          <w:sz w:val="18"/>
          <w:szCs w:val="18"/>
          <w:lang w:val="it-IT"/>
        </w:rPr>
        <w:t>N</w:t>
      </w:r>
      <w:r>
        <w:rPr>
          <w:rFonts w:ascii="Arial" w:hAnsi="Arial" w:cs="Arial"/>
          <w:sz w:val="18"/>
          <w:szCs w:val="18"/>
          <w:lang w:val="it-IT"/>
        </w:rPr>
        <w:t>ome,Indirizzo,Città</w:t>
      </w:r>
      <w:r w:rsidR="00C64375">
        <w:rPr>
          <w:rFonts w:ascii="Arial" w:hAnsi="Arial" w:cs="Arial"/>
          <w:sz w:val="18"/>
          <w:szCs w:val="18"/>
          <w:lang w:val="it-IT"/>
        </w:rPr>
        <w:t>,</w:t>
      </w:r>
      <w:r w:rsidR="00C64375" w:rsidRPr="002D071C">
        <w:rPr>
          <w:rFonts w:ascii="Arial" w:hAnsi="Arial" w:cs="Arial"/>
          <w:i/>
          <w:sz w:val="18"/>
          <w:szCs w:val="18"/>
          <w:lang w:val="it-IT"/>
        </w:rPr>
        <w:t>Responsabile</w:t>
      </w:r>
      <w:r w:rsidR="00C64375">
        <w:rPr>
          <w:rFonts w:ascii="Arial" w:hAnsi="Arial" w:cs="Arial"/>
          <w:sz w:val="18"/>
          <w:szCs w:val="18"/>
          <w:lang w:val="it-IT"/>
        </w:rPr>
        <w:t>,DataApertura</w:t>
      </w:r>
      <w:r w:rsidR="003D41FA">
        <w:rPr>
          <w:rFonts w:ascii="Arial" w:hAnsi="Arial" w:cs="Arial"/>
          <w:sz w:val="18"/>
          <w:szCs w:val="18"/>
          <w:lang w:val="it-IT"/>
        </w:rPr>
        <w:t>,</w:t>
      </w:r>
      <w:r w:rsidR="003D41FA" w:rsidRPr="003D41FA">
        <w:rPr>
          <w:rFonts w:ascii="Arial" w:hAnsi="Arial" w:cs="Arial"/>
          <w:i/>
          <w:iCs/>
          <w:sz w:val="18"/>
          <w:szCs w:val="18"/>
          <w:lang w:val="it-IT"/>
        </w:rPr>
        <w:t xml:space="preserve"> </w:t>
      </w:r>
      <w:proofErr w:type="spellStart"/>
      <w:r w:rsidR="003D41FA" w:rsidRPr="001732EB">
        <w:rPr>
          <w:rFonts w:ascii="Arial" w:hAnsi="Arial" w:cs="Arial"/>
          <w:i/>
          <w:iCs/>
          <w:sz w:val="18"/>
          <w:szCs w:val="18"/>
          <w:lang w:val="it-IT"/>
        </w:rPr>
        <w:t>TourOperator</w:t>
      </w:r>
      <w:r w:rsidR="003D41FA">
        <w:rPr>
          <w:rFonts w:ascii="Arial" w:hAnsi="Arial" w:cs="Arial"/>
          <w:i/>
          <w:iCs/>
          <w:sz w:val="18"/>
          <w:szCs w:val="18"/>
          <w:lang w:val="it-IT"/>
        </w:rPr>
        <w:t>ID</w:t>
      </w:r>
      <w:proofErr w:type="spellEnd"/>
      <w:r>
        <w:rPr>
          <w:rFonts w:ascii="Arial" w:hAnsi="Arial" w:cs="Arial"/>
          <w:sz w:val="18"/>
          <w:szCs w:val="18"/>
          <w:lang w:val="it-IT"/>
        </w:rPr>
        <w:t>)</w:t>
      </w:r>
      <w:r>
        <w:rPr>
          <w:rFonts w:ascii="Arial" w:hAnsi="Arial" w:cs="Arial"/>
          <w:sz w:val="18"/>
          <w:szCs w:val="18"/>
          <w:lang w:val="it-IT"/>
        </w:rPr>
        <w:tab/>
        <w:t>alias ND</w:t>
      </w:r>
    </w:p>
    <w:p w14:paraId="5F257D54" w14:textId="3680DF8B" w:rsidR="006C3210" w:rsidRDefault="00C64375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DIPENDENTI(</w:t>
      </w:r>
      <w:proofErr w:type="spellStart"/>
      <w:proofErr w:type="gramEnd"/>
      <w:r w:rsidRPr="00C64375">
        <w:rPr>
          <w:rFonts w:ascii="Arial" w:hAnsi="Arial" w:cs="Arial"/>
          <w:b/>
          <w:sz w:val="18"/>
          <w:szCs w:val="18"/>
          <w:lang w:val="it-IT"/>
        </w:rPr>
        <w:t>CF</w:t>
      </w:r>
      <w:r>
        <w:rPr>
          <w:rFonts w:ascii="Arial" w:hAnsi="Arial" w:cs="Arial"/>
          <w:sz w:val="18"/>
          <w:szCs w:val="18"/>
          <w:lang w:val="it-IT"/>
        </w:rPr>
        <w:t>,Cognome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, Nome, email,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cellulare,DataAssunzione</w:t>
      </w:r>
      <w:r w:rsidR="001B0078">
        <w:rPr>
          <w:rFonts w:ascii="Arial" w:hAnsi="Arial" w:cs="Arial"/>
          <w:sz w:val="18"/>
          <w:szCs w:val="18"/>
          <w:lang w:val="it-IT"/>
        </w:rPr>
        <w:t>,</w:t>
      </w:r>
      <w:r w:rsidR="0011670A">
        <w:rPr>
          <w:rFonts w:ascii="Arial" w:hAnsi="Arial" w:cs="Arial"/>
          <w:sz w:val="18"/>
          <w:szCs w:val="18"/>
          <w:lang w:val="it-IT"/>
        </w:rPr>
        <w:t>Tipo,</w:t>
      </w:r>
      <w:r w:rsidR="0011670A" w:rsidRPr="0011670A">
        <w:rPr>
          <w:rFonts w:ascii="Arial" w:hAnsi="Arial" w:cs="Arial"/>
          <w:i/>
          <w:sz w:val="18"/>
          <w:szCs w:val="18"/>
          <w:lang w:val="it-IT"/>
        </w:rPr>
        <w:t>RiferimentoPuntoVendita</w:t>
      </w:r>
      <w:proofErr w:type="spellEnd"/>
      <w:r>
        <w:rPr>
          <w:rFonts w:ascii="Arial" w:hAnsi="Arial" w:cs="Arial"/>
          <w:sz w:val="18"/>
          <w:szCs w:val="18"/>
          <w:lang w:val="it-IT"/>
        </w:rPr>
        <w:t>)</w:t>
      </w:r>
      <w:r>
        <w:rPr>
          <w:rFonts w:ascii="Arial" w:hAnsi="Arial" w:cs="Arial"/>
          <w:sz w:val="18"/>
          <w:szCs w:val="18"/>
          <w:lang w:val="it-IT"/>
        </w:rPr>
        <w:tab/>
        <w:t>alias DI</w:t>
      </w:r>
    </w:p>
    <w:p w14:paraId="66C39B21" w14:textId="3C45F770" w:rsidR="001732EB" w:rsidRPr="001732EB" w:rsidRDefault="001732EB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r w:rsidRPr="001732EB">
        <w:rPr>
          <w:rFonts w:ascii="Arial" w:hAnsi="Arial" w:cs="Arial"/>
          <w:sz w:val="18"/>
          <w:szCs w:val="18"/>
          <w:lang w:val="it-IT"/>
        </w:rPr>
        <w:t>TOUROPERATOR(</w:t>
      </w:r>
      <w:proofErr w:type="spellStart"/>
      <w:proofErr w:type="gramStart"/>
      <w:r w:rsidRPr="001732EB">
        <w:rPr>
          <w:rFonts w:ascii="Arial" w:hAnsi="Arial" w:cs="Arial"/>
          <w:b/>
          <w:sz w:val="18"/>
          <w:szCs w:val="18"/>
          <w:lang w:val="it-IT"/>
        </w:rPr>
        <w:t>Piva</w:t>
      </w:r>
      <w:r w:rsidRPr="001732EB">
        <w:rPr>
          <w:rFonts w:ascii="Arial" w:hAnsi="Arial" w:cs="Arial"/>
          <w:sz w:val="18"/>
          <w:szCs w:val="18"/>
          <w:lang w:val="it-IT"/>
        </w:rPr>
        <w:t>,</w:t>
      </w:r>
      <w:r w:rsidRPr="001732EB">
        <w:rPr>
          <w:rFonts w:ascii="Arial" w:hAnsi="Arial" w:cs="Arial"/>
          <w:iCs/>
          <w:sz w:val="18"/>
          <w:szCs w:val="18"/>
          <w:lang w:val="it-IT"/>
        </w:rPr>
        <w:t>RagioneSociale</w:t>
      </w:r>
      <w:proofErr w:type="gramEnd"/>
      <w:r w:rsidRPr="001732EB">
        <w:rPr>
          <w:rFonts w:ascii="Arial" w:hAnsi="Arial" w:cs="Arial"/>
          <w:iCs/>
          <w:sz w:val="18"/>
          <w:szCs w:val="18"/>
          <w:lang w:val="it-IT"/>
        </w:rPr>
        <w:t>,Nome,Città</w:t>
      </w:r>
      <w:proofErr w:type="spellEnd"/>
      <w:r w:rsidRPr="001732EB">
        <w:rPr>
          <w:rFonts w:ascii="Arial" w:hAnsi="Arial" w:cs="Arial"/>
          <w:iCs/>
          <w:sz w:val="18"/>
          <w:szCs w:val="18"/>
          <w:lang w:val="it-IT"/>
        </w:rPr>
        <w:t>)</w:t>
      </w:r>
      <w:r w:rsidRPr="001732EB">
        <w:rPr>
          <w:rFonts w:ascii="Arial" w:hAnsi="Arial" w:cs="Arial"/>
          <w:sz w:val="18"/>
          <w:szCs w:val="18"/>
          <w:lang w:val="it-IT"/>
        </w:rPr>
        <w:tab/>
        <w:t>alias TO</w:t>
      </w:r>
    </w:p>
    <w:p w14:paraId="79233B0B" w14:textId="747D6EB3" w:rsidR="001732EB" w:rsidRDefault="001732EB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r w:rsidRPr="001732EB">
        <w:rPr>
          <w:rFonts w:ascii="Arial" w:hAnsi="Arial" w:cs="Arial"/>
          <w:sz w:val="18"/>
          <w:szCs w:val="18"/>
          <w:lang w:val="it-IT"/>
        </w:rPr>
        <w:t>VIAGGIO(</w:t>
      </w:r>
      <w:proofErr w:type="spellStart"/>
      <w:proofErr w:type="gramStart"/>
      <w:r w:rsidRPr="001732EB">
        <w:rPr>
          <w:rFonts w:ascii="Arial" w:hAnsi="Arial" w:cs="Arial"/>
          <w:b/>
          <w:sz w:val="18"/>
          <w:szCs w:val="18"/>
          <w:lang w:val="it-IT"/>
        </w:rPr>
        <w:t>Codice</w:t>
      </w:r>
      <w:r w:rsidRPr="001732EB">
        <w:rPr>
          <w:rFonts w:ascii="Arial" w:hAnsi="Arial" w:cs="Arial"/>
          <w:sz w:val="18"/>
          <w:szCs w:val="18"/>
          <w:lang w:val="it-IT"/>
        </w:rPr>
        <w:t>,</w:t>
      </w:r>
      <w:r w:rsidRPr="001732EB">
        <w:rPr>
          <w:rFonts w:ascii="Arial" w:hAnsi="Arial" w:cs="Arial"/>
          <w:bCs/>
          <w:sz w:val="18"/>
          <w:szCs w:val="18"/>
          <w:lang w:val="it-IT"/>
        </w:rPr>
        <w:t>Nome</w:t>
      </w:r>
      <w:proofErr w:type="gramEnd"/>
      <w:r w:rsidRPr="001732EB">
        <w:rPr>
          <w:rFonts w:ascii="Arial" w:hAnsi="Arial" w:cs="Arial"/>
          <w:sz w:val="18"/>
          <w:szCs w:val="18"/>
          <w:lang w:val="it-IT"/>
        </w:rPr>
        <w:t>,</w:t>
      </w:r>
      <w:r w:rsidRPr="001732EB">
        <w:rPr>
          <w:rFonts w:ascii="Arial" w:hAnsi="Arial" w:cs="Arial"/>
          <w:i/>
          <w:iCs/>
          <w:sz w:val="18"/>
          <w:szCs w:val="18"/>
          <w:lang w:val="it-IT"/>
        </w:rPr>
        <w:t>TourOperator</w:t>
      </w:r>
      <w:r w:rsidR="00873A13">
        <w:rPr>
          <w:rFonts w:ascii="Arial" w:hAnsi="Arial" w:cs="Arial"/>
          <w:i/>
          <w:iCs/>
          <w:sz w:val="18"/>
          <w:szCs w:val="18"/>
          <w:lang w:val="it-IT"/>
        </w:rPr>
        <w:t>ID</w:t>
      </w:r>
      <w:r w:rsidRPr="001732EB">
        <w:rPr>
          <w:rFonts w:ascii="Arial" w:hAnsi="Arial" w:cs="Arial"/>
          <w:sz w:val="18"/>
          <w:szCs w:val="18"/>
          <w:lang w:val="it-IT"/>
        </w:rPr>
        <w:t>,Paese</w:t>
      </w:r>
      <w:proofErr w:type="spellEnd"/>
      <w:r w:rsidRPr="001732EB">
        <w:rPr>
          <w:rFonts w:ascii="Arial" w:hAnsi="Arial" w:cs="Arial"/>
          <w:sz w:val="18"/>
          <w:szCs w:val="18"/>
          <w:lang w:val="it-IT"/>
        </w:rPr>
        <w:t>)</w:t>
      </w:r>
      <w:r w:rsidRPr="001732EB">
        <w:rPr>
          <w:rFonts w:ascii="Arial" w:hAnsi="Arial" w:cs="Arial"/>
          <w:sz w:val="18"/>
          <w:szCs w:val="18"/>
          <w:lang w:val="it-IT"/>
        </w:rPr>
        <w:tab/>
        <w:t>alias VI</w:t>
      </w:r>
    </w:p>
    <w:p w14:paraId="072DFEA4" w14:textId="69C852E9" w:rsidR="00D01C98" w:rsidRPr="001732EB" w:rsidRDefault="00B43B31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TAPPAVIAGGIO</w:t>
      </w:r>
      <w:r w:rsidR="00D01C98">
        <w:rPr>
          <w:rFonts w:ascii="Arial" w:hAnsi="Arial" w:cs="Arial"/>
          <w:sz w:val="18"/>
          <w:szCs w:val="18"/>
          <w:lang w:val="it-IT"/>
        </w:rPr>
        <w:t>(</w:t>
      </w:r>
      <w:proofErr w:type="spellStart"/>
      <w:proofErr w:type="gramStart"/>
      <w:r w:rsidR="00597C2F">
        <w:rPr>
          <w:rFonts w:ascii="Arial" w:hAnsi="Arial" w:cs="Arial"/>
          <w:b/>
          <w:sz w:val="18"/>
          <w:szCs w:val="18"/>
          <w:lang w:val="it-IT"/>
        </w:rPr>
        <w:t>Codice</w:t>
      </w:r>
      <w:r w:rsidR="00D01C98" w:rsidRPr="00D01C98">
        <w:rPr>
          <w:rFonts w:ascii="Arial" w:hAnsi="Arial" w:cs="Arial"/>
          <w:b/>
          <w:sz w:val="18"/>
          <w:szCs w:val="18"/>
          <w:lang w:val="it-IT"/>
        </w:rPr>
        <w:t>Viaggio,Progressivo</w:t>
      </w:r>
      <w:proofErr w:type="gramEnd"/>
      <w:r w:rsidR="00D01C98">
        <w:rPr>
          <w:rFonts w:ascii="Arial" w:hAnsi="Arial" w:cs="Arial"/>
          <w:sz w:val="18"/>
          <w:szCs w:val="18"/>
          <w:lang w:val="it-IT"/>
        </w:rPr>
        <w:t>,Località</w:t>
      </w:r>
      <w:r w:rsidR="009454A1">
        <w:rPr>
          <w:rFonts w:ascii="Arial" w:hAnsi="Arial" w:cs="Arial"/>
          <w:sz w:val="18"/>
          <w:szCs w:val="18"/>
          <w:lang w:val="it-IT"/>
        </w:rPr>
        <w:t>,KM</w:t>
      </w:r>
      <w:proofErr w:type="spellEnd"/>
      <w:r w:rsidR="00D01C98">
        <w:rPr>
          <w:rFonts w:ascii="Arial" w:hAnsi="Arial" w:cs="Arial"/>
          <w:sz w:val="18"/>
          <w:szCs w:val="18"/>
          <w:lang w:val="it-IT"/>
        </w:rPr>
        <w:t>)</w:t>
      </w:r>
      <w:r w:rsidR="00D01C98">
        <w:rPr>
          <w:rFonts w:ascii="Arial" w:hAnsi="Arial" w:cs="Arial"/>
          <w:sz w:val="18"/>
          <w:szCs w:val="18"/>
          <w:lang w:val="it-IT"/>
        </w:rPr>
        <w:tab/>
        <w:t>alias TA</w:t>
      </w:r>
    </w:p>
    <w:p w14:paraId="579D1114" w14:textId="45546BA4" w:rsidR="001732EB" w:rsidRPr="001732EB" w:rsidRDefault="001732EB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proofErr w:type="gramStart"/>
      <w:r w:rsidRPr="001732EB">
        <w:rPr>
          <w:rFonts w:ascii="Arial" w:hAnsi="Arial" w:cs="Arial"/>
          <w:sz w:val="18"/>
          <w:szCs w:val="18"/>
          <w:lang w:val="it-IT"/>
        </w:rPr>
        <w:t>EDIZIONIVIAGGIO(</w:t>
      </w:r>
      <w:proofErr w:type="spellStart"/>
      <w:proofErr w:type="gramEnd"/>
      <w:r w:rsidRPr="001732EB">
        <w:rPr>
          <w:rFonts w:ascii="Arial" w:hAnsi="Arial" w:cs="Arial"/>
          <w:b/>
          <w:sz w:val="18"/>
          <w:szCs w:val="18"/>
          <w:lang w:val="it-IT"/>
        </w:rPr>
        <w:t>CodiceViaggio,Datainizio</w:t>
      </w:r>
      <w:proofErr w:type="spellEnd"/>
      <w:r w:rsidRPr="001732EB">
        <w:rPr>
          <w:rFonts w:ascii="Arial" w:hAnsi="Arial" w:cs="Arial"/>
          <w:b/>
          <w:sz w:val="18"/>
          <w:szCs w:val="18"/>
          <w:lang w:val="it-IT"/>
        </w:rPr>
        <w:t>,</w:t>
      </w:r>
      <w:r w:rsidR="005061E6">
        <w:rPr>
          <w:rFonts w:ascii="Arial" w:hAnsi="Arial" w:cs="Arial"/>
          <w:bCs/>
          <w:sz w:val="18"/>
          <w:szCs w:val="18"/>
          <w:lang w:val="it-IT"/>
        </w:rPr>
        <w:t xml:space="preserve"> D</w:t>
      </w:r>
      <w:r w:rsidRPr="001732EB">
        <w:rPr>
          <w:rFonts w:ascii="Arial" w:hAnsi="Arial" w:cs="Arial"/>
          <w:bCs/>
          <w:sz w:val="18"/>
          <w:szCs w:val="18"/>
          <w:lang w:val="it-IT"/>
        </w:rPr>
        <w:t xml:space="preserve">urata, </w:t>
      </w:r>
      <w:r w:rsidRPr="001732EB">
        <w:rPr>
          <w:rFonts w:ascii="Arial" w:hAnsi="Arial" w:cs="Arial"/>
          <w:sz w:val="18"/>
          <w:szCs w:val="18"/>
          <w:lang w:val="it-IT"/>
        </w:rPr>
        <w:t>Costo, Anno</w:t>
      </w:r>
      <w:r w:rsidR="00597C2F">
        <w:rPr>
          <w:rFonts w:ascii="Arial" w:hAnsi="Arial" w:cs="Arial"/>
          <w:sz w:val="18"/>
          <w:szCs w:val="18"/>
          <w:lang w:val="it-IT"/>
        </w:rPr>
        <w:t>,</w:t>
      </w:r>
      <w:r w:rsidR="00A32F94">
        <w:rPr>
          <w:rFonts w:ascii="Arial" w:hAnsi="Arial" w:cs="Arial"/>
          <w:sz w:val="18"/>
          <w:szCs w:val="18"/>
          <w:lang w:val="it-IT"/>
        </w:rPr>
        <w:t xml:space="preserve"> </w:t>
      </w:r>
      <w:r w:rsidR="00597C2F" w:rsidRPr="00597C2F">
        <w:rPr>
          <w:rFonts w:ascii="Arial" w:hAnsi="Arial" w:cs="Arial"/>
          <w:i/>
          <w:sz w:val="18"/>
          <w:szCs w:val="18"/>
          <w:lang w:val="it-IT"/>
        </w:rPr>
        <w:t>Accompagnatore</w:t>
      </w:r>
      <w:r w:rsidRPr="001732EB">
        <w:rPr>
          <w:rFonts w:ascii="Arial" w:hAnsi="Arial" w:cs="Arial"/>
          <w:sz w:val="18"/>
          <w:szCs w:val="18"/>
          <w:lang w:val="it-IT"/>
        </w:rPr>
        <w:t>)</w:t>
      </w:r>
      <w:r w:rsidRPr="001732EB">
        <w:rPr>
          <w:rFonts w:ascii="Arial" w:hAnsi="Arial" w:cs="Arial"/>
          <w:sz w:val="18"/>
          <w:szCs w:val="18"/>
          <w:lang w:val="it-IT"/>
        </w:rPr>
        <w:tab/>
        <w:t>alias ED</w:t>
      </w:r>
    </w:p>
    <w:p w14:paraId="3FA4FE50" w14:textId="71D0AEDF" w:rsidR="001732EB" w:rsidRDefault="001732EB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r w:rsidRPr="001732EB">
        <w:rPr>
          <w:rFonts w:ascii="Arial" w:hAnsi="Arial" w:cs="Arial"/>
          <w:sz w:val="18"/>
          <w:szCs w:val="18"/>
          <w:lang w:val="it-IT"/>
        </w:rPr>
        <w:t>VENDITE(</w:t>
      </w:r>
      <w:proofErr w:type="spellStart"/>
      <w:proofErr w:type="gramStart"/>
      <w:r w:rsidRPr="001732EB">
        <w:rPr>
          <w:rFonts w:ascii="Arial" w:hAnsi="Arial" w:cs="Arial"/>
          <w:b/>
          <w:sz w:val="18"/>
          <w:szCs w:val="18"/>
          <w:lang w:val="it-IT"/>
        </w:rPr>
        <w:t>Agenzia,CodiceViaggio</w:t>
      </w:r>
      <w:proofErr w:type="gramEnd"/>
      <w:r w:rsidRPr="001732EB">
        <w:rPr>
          <w:rFonts w:ascii="Arial" w:hAnsi="Arial" w:cs="Arial"/>
          <w:b/>
          <w:sz w:val="18"/>
          <w:szCs w:val="18"/>
          <w:lang w:val="it-IT"/>
        </w:rPr>
        <w:t>,Datainizio</w:t>
      </w:r>
      <w:r w:rsidR="00C818DB">
        <w:rPr>
          <w:rFonts w:ascii="Arial" w:hAnsi="Arial" w:cs="Arial"/>
          <w:b/>
          <w:sz w:val="18"/>
          <w:szCs w:val="18"/>
          <w:lang w:val="it-IT"/>
        </w:rPr>
        <w:t>,Cliente</w:t>
      </w:r>
      <w:proofErr w:type="spellEnd"/>
      <w:r w:rsidRPr="001732EB">
        <w:rPr>
          <w:rFonts w:ascii="Arial" w:hAnsi="Arial" w:cs="Arial"/>
          <w:sz w:val="18"/>
          <w:szCs w:val="18"/>
          <w:lang w:val="it-IT"/>
        </w:rPr>
        <w:t>)</w:t>
      </w:r>
      <w:r w:rsidRPr="001732EB">
        <w:rPr>
          <w:rFonts w:ascii="Arial" w:hAnsi="Arial" w:cs="Arial"/>
          <w:sz w:val="18"/>
          <w:szCs w:val="18"/>
          <w:lang w:val="it-IT"/>
        </w:rPr>
        <w:tab/>
        <w:t>alias VE</w:t>
      </w:r>
    </w:p>
    <w:p w14:paraId="37BD18EE" w14:textId="45E83498" w:rsidR="001732EB" w:rsidRDefault="006C3210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CLIENT</w:t>
      </w:r>
      <w:r w:rsidR="00C64375">
        <w:rPr>
          <w:rFonts w:ascii="Arial" w:hAnsi="Arial" w:cs="Arial"/>
          <w:sz w:val="18"/>
          <w:szCs w:val="18"/>
          <w:lang w:val="it-IT"/>
        </w:rPr>
        <w:t>I</w:t>
      </w:r>
      <w:r>
        <w:rPr>
          <w:rFonts w:ascii="Arial" w:hAnsi="Arial" w:cs="Arial"/>
          <w:sz w:val="18"/>
          <w:szCs w:val="18"/>
          <w:lang w:val="it-IT"/>
        </w:rPr>
        <w:t>(</w:t>
      </w:r>
      <w:proofErr w:type="spellStart"/>
      <w:proofErr w:type="gramEnd"/>
      <w:r w:rsidRPr="00D01C98">
        <w:rPr>
          <w:rFonts w:ascii="Arial" w:hAnsi="Arial" w:cs="Arial"/>
          <w:b/>
          <w:sz w:val="18"/>
          <w:szCs w:val="18"/>
          <w:lang w:val="it-IT"/>
        </w:rPr>
        <w:t>CF</w:t>
      </w:r>
      <w:r>
        <w:rPr>
          <w:rFonts w:ascii="Arial" w:hAnsi="Arial" w:cs="Arial"/>
          <w:sz w:val="18"/>
          <w:szCs w:val="18"/>
          <w:lang w:val="it-IT"/>
        </w:rPr>
        <w:t>,Cognome</w:t>
      </w:r>
      <w:proofErr w:type="spellEnd"/>
      <w:r>
        <w:rPr>
          <w:rFonts w:ascii="Arial" w:hAnsi="Arial" w:cs="Arial"/>
          <w:sz w:val="18"/>
          <w:szCs w:val="18"/>
          <w:lang w:val="it-IT"/>
        </w:rPr>
        <w:t>, Nome, email, cellulare)</w:t>
      </w:r>
      <w:r w:rsidR="00190D45">
        <w:rPr>
          <w:rFonts w:ascii="Arial" w:hAnsi="Arial" w:cs="Arial"/>
          <w:sz w:val="18"/>
          <w:szCs w:val="18"/>
          <w:lang w:val="it-IT"/>
        </w:rPr>
        <w:tab/>
        <w:t>alias CL</w:t>
      </w:r>
    </w:p>
    <w:p w14:paraId="78367D1D" w14:textId="02C06EEA" w:rsidR="0046566B" w:rsidRPr="001732EB" w:rsidRDefault="0046566B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ACCOMPAGNATORI(</w:t>
      </w:r>
      <w:proofErr w:type="gramStart"/>
      <w:r>
        <w:rPr>
          <w:rFonts w:ascii="Arial" w:hAnsi="Arial" w:cs="Arial"/>
          <w:sz w:val="18"/>
          <w:szCs w:val="18"/>
          <w:lang w:val="it-IT"/>
        </w:rPr>
        <w:t>CF,Cognome</w:t>
      </w:r>
      <w:proofErr w:type="gramEnd"/>
      <w:r>
        <w:rPr>
          <w:rFonts w:ascii="Arial" w:hAnsi="Arial" w:cs="Arial"/>
          <w:sz w:val="18"/>
          <w:szCs w:val="18"/>
          <w:lang w:val="it-IT"/>
        </w:rPr>
        <w:t>,Nome</w:t>
      </w:r>
      <w:r w:rsidR="00EC79AC">
        <w:rPr>
          <w:rFonts w:ascii="Arial" w:hAnsi="Arial" w:cs="Arial"/>
          <w:sz w:val="18"/>
          <w:szCs w:val="18"/>
          <w:lang w:val="it-IT"/>
        </w:rPr>
        <w:t>,</w:t>
      </w:r>
      <w:r>
        <w:rPr>
          <w:rFonts w:ascii="Arial" w:hAnsi="Arial" w:cs="Arial"/>
          <w:sz w:val="18"/>
          <w:szCs w:val="18"/>
          <w:lang w:val="it-IT"/>
        </w:rPr>
        <w:t>email,cellulare,</w:t>
      </w:r>
      <w:r w:rsidR="00A32F94">
        <w:rPr>
          <w:rFonts w:ascii="Arial" w:hAnsi="Arial" w:cs="Arial"/>
          <w:b/>
          <w:bCs/>
          <w:sz w:val="18"/>
          <w:szCs w:val="18"/>
          <w:lang w:val="it-IT"/>
        </w:rPr>
        <w:t>ID</w:t>
      </w:r>
      <w:r w:rsidRPr="00A32F94">
        <w:rPr>
          <w:rFonts w:ascii="Arial" w:hAnsi="Arial" w:cs="Arial"/>
          <w:b/>
          <w:bCs/>
          <w:sz w:val="18"/>
          <w:szCs w:val="18"/>
          <w:lang w:val="it-IT"/>
        </w:rPr>
        <w:t>Professionale</w:t>
      </w:r>
      <w:r>
        <w:rPr>
          <w:rFonts w:ascii="Arial" w:hAnsi="Arial" w:cs="Arial"/>
          <w:sz w:val="18"/>
          <w:szCs w:val="18"/>
          <w:lang w:val="it-IT"/>
        </w:rPr>
        <w:t>,DataRilascioPatente</w:t>
      </w:r>
      <w:r w:rsidR="00A32F94">
        <w:rPr>
          <w:rFonts w:ascii="Arial" w:hAnsi="Arial" w:cs="Arial"/>
          <w:sz w:val="18"/>
          <w:szCs w:val="18"/>
          <w:lang w:val="it-IT"/>
        </w:rPr>
        <w:t>Professionale</w:t>
      </w:r>
      <w:r>
        <w:rPr>
          <w:rFonts w:ascii="Arial" w:hAnsi="Arial" w:cs="Arial"/>
          <w:sz w:val="18"/>
          <w:szCs w:val="18"/>
          <w:lang w:val="it-IT"/>
        </w:rPr>
        <w:t>)</w:t>
      </w:r>
      <w:r>
        <w:rPr>
          <w:rFonts w:ascii="Arial" w:hAnsi="Arial" w:cs="Arial"/>
          <w:sz w:val="18"/>
          <w:szCs w:val="18"/>
          <w:lang w:val="it-IT"/>
        </w:rPr>
        <w:tab/>
        <w:t>alias AC</w:t>
      </w:r>
    </w:p>
    <w:p w14:paraId="1A9A38CD" w14:textId="77777777" w:rsidR="00B45296" w:rsidRDefault="00B45296" w:rsidP="00845FC9">
      <w:pPr>
        <w:rPr>
          <w:rFonts w:ascii="Arial" w:hAnsi="Arial" w:cs="Arial"/>
          <w:i/>
          <w:sz w:val="18"/>
          <w:szCs w:val="18"/>
          <w:lang w:val="it-IT"/>
        </w:rPr>
      </w:pPr>
    </w:p>
    <w:p w14:paraId="5CAA41F9" w14:textId="2981DE1A" w:rsidR="00845FC9" w:rsidRDefault="00845FC9" w:rsidP="00845FC9">
      <w:pPr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 xml:space="preserve">Le chiavi primarie sono in </w:t>
      </w:r>
      <w:r w:rsidRPr="00BE55B4">
        <w:rPr>
          <w:rFonts w:ascii="Arial" w:hAnsi="Arial" w:cs="Arial"/>
          <w:b/>
          <w:bCs/>
          <w:sz w:val="18"/>
          <w:szCs w:val="18"/>
          <w:lang w:val="it-IT"/>
        </w:rPr>
        <w:t>grassetto</w:t>
      </w:r>
      <w:r w:rsidRPr="00BE55B4">
        <w:rPr>
          <w:rFonts w:ascii="Arial" w:hAnsi="Arial" w:cs="Arial"/>
          <w:sz w:val="18"/>
          <w:szCs w:val="18"/>
          <w:lang w:val="it-IT"/>
        </w:rPr>
        <w:t xml:space="preserve">, le chiavi esterne che non sono parte di chiave primaria sono in </w:t>
      </w:r>
      <w:r w:rsidRPr="00BE55B4">
        <w:rPr>
          <w:rFonts w:ascii="Arial" w:hAnsi="Arial" w:cs="Arial"/>
          <w:i/>
          <w:iCs/>
          <w:sz w:val="18"/>
          <w:szCs w:val="18"/>
          <w:lang w:val="it-IT"/>
        </w:rPr>
        <w:t>corsivo</w:t>
      </w:r>
      <w:r w:rsidR="004D6689" w:rsidRPr="00BE55B4">
        <w:rPr>
          <w:rFonts w:ascii="Arial" w:hAnsi="Arial" w:cs="Arial"/>
          <w:sz w:val="18"/>
          <w:szCs w:val="18"/>
          <w:lang w:val="it-IT"/>
        </w:rPr>
        <w:t>.</w:t>
      </w:r>
    </w:p>
    <w:p w14:paraId="7939909D" w14:textId="52B24047" w:rsidR="00226AAC" w:rsidRDefault="00122A89" w:rsidP="00845FC9">
      <w:pPr>
        <w:rPr>
          <w:rFonts w:ascii="Arial" w:hAnsi="Arial" w:cs="Arial"/>
          <w:sz w:val="18"/>
          <w:szCs w:val="18"/>
          <w:lang w:val="it-IT"/>
        </w:rPr>
      </w:pPr>
      <w:proofErr w:type="spellStart"/>
      <w:r>
        <w:rPr>
          <w:rFonts w:ascii="Arial" w:hAnsi="Arial" w:cs="Arial"/>
          <w:i/>
          <w:sz w:val="18"/>
          <w:szCs w:val="18"/>
          <w:lang w:val="it-IT"/>
        </w:rPr>
        <w:t>DirettoreAgenzia</w:t>
      </w:r>
      <w:proofErr w:type="spellEnd"/>
      <w:r>
        <w:rPr>
          <w:rFonts w:ascii="Arial" w:hAnsi="Arial" w:cs="Arial"/>
          <w:i/>
          <w:sz w:val="18"/>
          <w:szCs w:val="18"/>
          <w:lang w:val="it-IT"/>
        </w:rPr>
        <w:t xml:space="preserve">, </w:t>
      </w:r>
      <w:r w:rsidR="004C5B8A">
        <w:rPr>
          <w:rFonts w:ascii="Arial" w:hAnsi="Arial" w:cs="Arial"/>
          <w:i/>
          <w:sz w:val="18"/>
          <w:szCs w:val="18"/>
          <w:lang w:val="it-IT"/>
        </w:rPr>
        <w:t>Responsabile,</w:t>
      </w:r>
      <w:r>
        <w:rPr>
          <w:rFonts w:ascii="Arial" w:hAnsi="Arial" w:cs="Arial"/>
          <w:i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 xml:space="preserve">sono chiavi esterne </w:t>
      </w:r>
      <w:r w:rsidR="00B45296">
        <w:rPr>
          <w:rFonts w:ascii="Arial" w:hAnsi="Arial" w:cs="Arial"/>
          <w:sz w:val="18"/>
          <w:szCs w:val="18"/>
          <w:lang w:val="it-IT"/>
        </w:rPr>
        <w:t xml:space="preserve">della relazione DIPENDENTI, </w:t>
      </w:r>
      <w:r w:rsidR="00A32F94">
        <w:rPr>
          <w:rFonts w:ascii="Arial" w:hAnsi="Arial" w:cs="Arial"/>
          <w:i/>
          <w:sz w:val="18"/>
          <w:szCs w:val="18"/>
          <w:lang w:val="it-IT"/>
        </w:rPr>
        <w:t>Accompagnatore</w:t>
      </w:r>
      <w:r w:rsidR="00A32F94">
        <w:rPr>
          <w:rFonts w:ascii="Arial" w:hAnsi="Arial" w:cs="Arial"/>
          <w:sz w:val="18"/>
          <w:szCs w:val="18"/>
          <w:lang w:val="it-IT"/>
        </w:rPr>
        <w:t xml:space="preserve"> è chiave esterna di ACCOMPAGNATORI, </w:t>
      </w:r>
      <w:proofErr w:type="spellStart"/>
      <w:r w:rsidR="004C5B8A">
        <w:rPr>
          <w:rFonts w:ascii="Arial" w:hAnsi="Arial" w:cs="Arial"/>
          <w:i/>
          <w:sz w:val="18"/>
          <w:szCs w:val="18"/>
          <w:lang w:val="it-IT"/>
        </w:rPr>
        <w:t>Tour</w:t>
      </w:r>
      <w:r w:rsidR="003D41FA">
        <w:rPr>
          <w:rFonts w:ascii="Arial" w:hAnsi="Arial" w:cs="Arial"/>
          <w:i/>
          <w:sz w:val="18"/>
          <w:szCs w:val="18"/>
          <w:lang w:val="it-IT"/>
        </w:rPr>
        <w:t>Op</w:t>
      </w:r>
      <w:r w:rsidR="00873A13">
        <w:rPr>
          <w:rFonts w:ascii="Arial" w:hAnsi="Arial" w:cs="Arial"/>
          <w:i/>
          <w:sz w:val="18"/>
          <w:szCs w:val="18"/>
          <w:lang w:val="it-IT"/>
        </w:rPr>
        <w:t>eratorID</w:t>
      </w:r>
      <w:proofErr w:type="spellEnd"/>
      <w:r w:rsidR="00B45296" w:rsidRPr="00C70FCA">
        <w:rPr>
          <w:rFonts w:ascii="Arial" w:hAnsi="Arial" w:cs="Arial"/>
          <w:sz w:val="18"/>
          <w:szCs w:val="18"/>
          <w:lang w:val="it-IT"/>
        </w:rPr>
        <w:t xml:space="preserve"> è </w:t>
      </w:r>
      <w:r w:rsidR="00B45296">
        <w:rPr>
          <w:rFonts w:ascii="Arial" w:hAnsi="Arial" w:cs="Arial"/>
          <w:sz w:val="18"/>
          <w:szCs w:val="18"/>
          <w:lang w:val="it-IT"/>
        </w:rPr>
        <w:t xml:space="preserve">chiave esterna </w:t>
      </w:r>
      <w:r w:rsidR="00873A13">
        <w:rPr>
          <w:rFonts w:ascii="Arial" w:hAnsi="Arial" w:cs="Arial"/>
          <w:sz w:val="18"/>
          <w:szCs w:val="18"/>
          <w:lang w:val="it-IT"/>
        </w:rPr>
        <w:t>della relazione TOUROPERATOR</w:t>
      </w:r>
      <w:r>
        <w:rPr>
          <w:rFonts w:ascii="Arial" w:hAnsi="Arial" w:cs="Arial"/>
          <w:sz w:val="18"/>
          <w:szCs w:val="18"/>
          <w:lang w:val="it-IT"/>
        </w:rPr>
        <w:t xml:space="preserve">. </w:t>
      </w:r>
      <w:r w:rsidR="005061E6">
        <w:rPr>
          <w:rFonts w:ascii="Arial" w:hAnsi="Arial" w:cs="Arial"/>
          <w:sz w:val="18"/>
          <w:szCs w:val="18"/>
          <w:lang w:val="it-IT"/>
        </w:rPr>
        <w:t xml:space="preserve">L’attributo </w:t>
      </w:r>
      <w:proofErr w:type="spellStart"/>
      <w:r w:rsidR="005061E6" w:rsidRPr="00D636AD">
        <w:rPr>
          <w:rFonts w:ascii="Arial" w:hAnsi="Arial" w:cs="Arial"/>
          <w:i/>
          <w:sz w:val="18"/>
          <w:szCs w:val="18"/>
          <w:lang w:val="it-IT"/>
        </w:rPr>
        <w:t>Riferi</w:t>
      </w:r>
      <w:r w:rsidR="00D636AD" w:rsidRPr="00D636AD">
        <w:rPr>
          <w:rFonts w:ascii="Arial" w:hAnsi="Arial" w:cs="Arial"/>
          <w:i/>
          <w:sz w:val="18"/>
          <w:szCs w:val="18"/>
          <w:lang w:val="it-IT"/>
        </w:rPr>
        <w:t>mentoPuntoVendita</w:t>
      </w:r>
      <w:proofErr w:type="spellEnd"/>
      <w:r w:rsidR="00D636AD">
        <w:rPr>
          <w:rFonts w:ascii="Arial" w:hAnsi="Arial" w:cs="Arial"/>
          <w:sz w:val="18"/>
          <w:szCs w:val="18"/>
          <w:lang w:val="it-IT"/>
        </w:rPr>
        <w:t xml:space="preserve"> è definito sullo stesso </w:t>
      </w:r>
      <w:r w:rsidR="005061E6">
        <w:rPr>
          <w:rFonts w:ascii="Arial" w:hAnsi="Arial" w:cs="Arial"/>
          <w:sz w:val="18"/>
          <w:szCs w:val="18"/>
          <w:lang w:val="it-IT"/>
        </w:rPr>
        <w:t>dominio</w:t>
      </w:r>
      <w:r w:rsidR="00D636AD">
        <w:rPr>
          <w:rFonts w:ascii="Arial" w:hAnsi="Arial" w:cs="Arial"/>
          <w:sz w:val="18"/>
          <w:szCs w:val="18"/>
          <w:lang w:val="it-IT"/>
        </w:rPr>
        <w:t xml:space="preserve"> degli attributi </w:t>
      </w:r>
      <w:proofErr w:type="spellStart"/>
      <w:r w:rsidR="00D636AD">
        <w:rPr>
          <w:rFonts w:ascii="Arial" w:hAnsi="Arial" w:cs="Arial"/>
          <w:sz w:val="18"/>
          <w:szCs w:val="18"/>
          <w:lang w:val="it-IT"/>
        </w:rPr>
        <w:t>CodiceAgenzia</w:t>
      </w:r>
      <w:proofErr w:type="spellEnd"/>
      <w:r w:rsidR="00D636AD">
        <w:rPr>
          <w:rFonts w:ascii="Arial" w:hAnsi="Arial" w:cs="Arial"/>
          <w:sz w:val="18"/>
          <w:szCs w:val="18"/>
          <w:lang w:val="it-IT"/>
        </w:rPr>
        <w:t xml:space="preserve"> e </w:t>
      </w:r>
      <w:proofErr w:type="spellStart"/>
      <w:r w:rsidR="00D636AD">
        <w:rPr>
          <w:rFonts w:ascii="Arial" w:hAnsi="Arial" w:cs="Arial"/>
          <w:sz w:val="18"/>
          <w:szCs w:val="18"/>
          <w:lang w:val="it-IT"/>
        </w:rPr>
        <w:t>CodiceNegozio</w:t>
      </w:r>
      <w:proofErr w:type="spellEnd"/>
      <w:r w:rsidR="00D636AD">
        <w:rPr>
          <w:rFonts w:ascii="Arial" w:hAnsi="Arial" w:cs="Arial"/>
          <w:sz w:val="18"/>
          <w:szCs w:val="18"/>
          <w:lang w:val="it-IT"/>
        </w:rPr>
        <w:t>. L’attributo Tipo in DIPENDENTI indica se l</w:t>
      </w:r>
      <w:r w:rsidR="00A175C9">
        <w:rPr>
          <w:rFonts w:ascii="Arial" w:hAnsi="Arial" w:cs="Arial"/>
          <w:sz w:val="18"/>
          <w:szCs w:val="18"/>
          <w:lang w:val="it-IT"/>
        </w:rPr>
        <w:t>a pe</w:t>
      </w:r>
      <w:r w:rsidR="00A32F94">
        <w:rPr>
          <w:rFonts w:ascii="Arial" w:hAnsi="Arial" w:cs="Arial"/>
          <w:sz w:val="18"/>
          <w:szCs w:val="18"/>
          <w:lang w:val="it-IT"/>
        </w:rPr>
        <w:t>r</w:t>
      </w:r>
      <w:r w:rsidR="00A175C9">
        <w:rPr>
          <w:rFonts w:ascii="Arial" w:hAnsi="Arial" w:cs="Arial"/>
          <w:sz w:val="18"/>
          <w:szCs w:val="18"/>
          <w:lang w:val="it-IT"/>
        </w:rPr>
        <w:t>sona lavora in un’agenzia o</w:t>
      </w:r>
      <w:r w:rsidR="00D636AD">
        <w:rPr>
          <w:rFonts w:ascii="Arial" w:hAnsi="Arial" w:cs="Arial"/>
          <w:sz w:val="18"/>
          <w:szCs w:val="18"/>
          <w:lang w:val="it-IT"/>
        </w:rPr>
        <w:t xml:space="preserve"> in un negozio diretto.</w:t>
      </w:r>
      <w:r w:rsidR="00A175C9">
        <w:rPr>
          <w:rFonts w:ascii="Arial" w:hAnsi="Arial" w:cs="Arial"/>
          <w:sz w:val="18"/>
          <w:szCs w:val="18"/>
          <w:lang w:val="it-IT"/>
        </w:rPr>
        <w:t xml:space="preserve"> L’attributo Località è definito sullo stesso dominio di Città.</w:t>
      </w:r>
    </w:p>
    <w:p w14:paraId="7924CA5B" w14:textId="77777777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>Si scrivano espressioni di algebra relazionale che traducano le seguenti interrogazioni:</w:t>
      </w:r>
    </w:p>
    <w:p w14:paraId="13740F4E" w14:textId="34C371D8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 xml:space="preserve">a) elencare </w:t>
      </w:r>
      <w:r w:rsidR="00AD5DE6">
        <w:rPr>
          <w:rFonts w:ascii="Arial" w:hAnsi="Arial" w:cs="Arial"/>
          <w:sz w:val="18"/>
          <w:szCs w:val="18"/>
          <w:lang w:val="it-IT"/>
        </w:rPr>
        <w:t>i</w:t>
      </w:r>
      <w:r w:rsidR="00457373">
        <w:rPr>
          <w:rFonts w:ascii="Arial" w:hAnsi="Arial" w:cs="Arial"/>
          <w:sz w:val="18"/>
          <w:szCs w:val="18"/>
          <w:lang w:val="it-IT"/>
        </w:rPr>
        <w:t xml:space="preserve"> clienti che hanno fatto almeno due viaggi in due paesi diversi</w:t>
      </w:r>
      <w:r w:rsidR="003E5F1C">
        <w:rPr>
          <w:rFonts w:ascii="Arial" w:hAnsi="Arial" w:cs="Arial"/>
          <w:sz w:val="18"/>
          <w:szCs w:val="18"/>
          <w:lang w:val="it-IT"/>
        </w:rPr>
        <w:t>;</w:t>
      </w:r>
    </w:p>
    <w:p w14:paraId="667BDBC1" w14:textId="5700BD05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 xml:space="preserve">b) </w:t>
      </w:r>
      <w:r w:rsidR="00B2776C">
        <w:rPr>
          <w:rFonts w:ascii="Arial" w:hAnsi="Arial" w:cs="Arial"/>
          <w:sz w:val="18"/>
          <w:szCs w:val="18"/>
          <w:lang w:val="it-IT"/>
        </w:rPr>
        <w:t xml:space="preserve">elencare, per ogni </w:t>
      </w:r>
      <w:r w:rsidR="00457373">
        <w:rPr>
          <w:rFonts w:ascii="Arial" w:hAnsi="Arial" w:cs="Arial"/>
          <w:sz w:val="18"/>
          <w:szCs w:val="18"/>
          <w:lang w:val="it-IT"/>
        </w:rPr>
        <w:t>cliente</w:t>
      </w:r>
      <w:r w:rsidR="00B2776C">
        <w:rPr>
          <w:rFonts w:ascii="Arial" w:hAnsi="Arial" w:cs="Arial"/>
          <w:sz w:val="18"/>
          <w:szCs w:val="18"/>
          <w:lang w:val="it-IT"/>
        </w:rPr>
        <w:t xml:space="preserve">, </w:t>
      </w:r>
      <w:r w:rsidR="00EF1C81">
        <w:rPr>
          <w:rFonts w:ascii="Arial" w:hAnsi="Arial" w:cs="Arial"/>
          <w:sz w:val="18"/>
          <w:szCs w:val="18"/>
          <w:lang w:val="it-IT"/>
        </w:rPr>
        <w:t xml:space="preserve">i suoi dati e </w:t>
      </w:r>
      <w:r w:rsidR="00457373">
        <w:rPr>
          <w:rFonts w:ascii="Arial" w:hAnsi="Arial" w:cs="Arial"/>
          <w:sz w:val="18"/>
          <w:szCs w:val="18"/>
          <w:lang w:val="it-IT"/>
        </w:rPr>
        <w:t>il primo v</w:t>
      </w:r>
      <w:r w:rsidR="00EF1C81">
        <w:rPr>
          <w:rFonts w:ascii="Arial" w:hAnsi="Arial" w:cs="Arial"/>
          <w:sz w:val="18"/>
          <w:szCs w:val="18"/>
          <w:lang w:val="it-IT"/>
        </w:rPr>
        <w:t>iaggio che ha fatto (del viaggio, oltre alla data, interessa il nome ed il paese)</w:t>
      </w:r>
      <w:r w:rsidR="00926F23">
        <w:rPr>
          <w:rFonts w:ascii="Arial" w:hAnsi="Arial" w:cs="Arial"/>
          <w:sz w:val="18"/>
          <w:szCs w:val="18"/>
          <w:lang w:val="it-IT"/>
        </w:rPr>
        <w:t>;</w:t>
      </w:r>
    </w:p>
    <w:p w14:paraId="38AA72B3" w14:textId="3A70B4A9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>c)</w:t>
      </w:r>
      <w:r w:rsidR="0011023D">
        <w:rPr>
          <w:rFonts w:ascii="Arial" w:hAnsi="Arial" w:cs="Arial"/>
          <w:sz w:val="18"/>
          <w:szCs w:val="18"/>
          <w:lang w:val="it-IT"/>
        </w:rPr>
        <w:t xml:space="preserve"> </w:t>
      </w:r>
      <w:r w:rsidR="00BD1A8E">
        <w:rPr>
          <w:rFonts w:ascii="Arial" w:hAnsi="Arial" w:cs="Arial"/>
          <w:sz w:val="18"/>
          <w:szCs w:val="18"/>
          <w:lang w:val="it-IT"/>
        </w:rPr>
        <w:t>elenca</w:t>
      </w:r>
      <w:r w:rsidR="009454A1">
        <w:rPr>
          <w:rFonts w:ascii="Arial" w:hAnsi="Arial" w:cs="Arial"/>
          <w:sz w:val="18"/>
          <w:szCs w:val="18"/>
          <w:lang w:val="it-IT"/>
        </w:rPr>
        <w:t xml:space="preserve">re </w:t>
      </w:r>
      <w:r w:rsidR="00EF1C81">
        <w:rPr>
          <w:rFonts w:ascii="Arial" w:hAnsi="Arial" w:cs="Arial"/>
          <w:sz w:val="18"/>
          <w:szCs w:val="18"/>
          <w:lang w:val="it-IT"/>
        </w:rPr>
        <w:t xml:space="preserve">il </w:t>
      </w:r>
      <w:r w:rsidR="009454A1">
        <w:rPr>
          <w:rFonts w:ascii="Arial" w:hAnsi="Arial" w:cs="Arial"/>
          <w:sz w:val="18"/>
          <w:szCs w:val="18"/>
          <w:lang w:val="it-IT"/>
        </w:rPr>
        <w:t>tour operator</w:t>
      </w:r>
      <w:r w:rsidR="00EF1C81">
        <w:rPr>
          <w:rFonts w:ascii="Arial" w:hAnsi="Arial" w:cs="Arial"/>
          <w:sz w:val="18"/>
          <w:szCs w:val="18"/>
          <w:lang w:val="it-IT"/>
        </w:rPr>
        <w:t xml:space="preserve"> che offre viaggi in tutti i paesi</w:t>
      </w:r>
      <w:r w:rsidRPr="00951C40">
        <w:rPr>
          <w:rFonts w:ascii="Arial" w:hAnsi="Arial" w:cs="Arial"/>
          <w:sz w:val="18"/>
          <w:szCs w:val="18"/>
          <w:lang w:val="it-IT"/>
        </w:rPr>
        <w:t>.</w:t>
      </w:r>
    </w:p>
    <w:p w14:paraId="2B859323" w14:textId="77777777" w:rsidR="00951C40" w:rsidRPr="00230C8E" w:rsidRDefault="00951C40" w:rsidP="003E5F1C">
      <w:pPr>
        <w:pStyle w:val="Rientrocorpodeltesto"/>
        <w:ind w:left="0"/>
        <w:rPr>
          <w:rFonts w:ascii="Arial" w:hAnsi="Arial" w:cs="Arial"/>
          <w:sz w:val="18"/>
          <w:szCs w:val="18"/>
          <w:lang w:val="it-IT"/>
        </w:rPr>
      </w:pPr>
    </w:p>
    <w:p w14:paraId="3DBFD5A1" w14:textId="77777777" w:rsidR="00845FC9" w:rsidRPr="00BE55B4" w:rsidRDefault="00845FC9" w:rsidP="00BD1A8E">
      <w:pPr>
        <w:pStyle w:val="Rientrocorpodeltesto"/>
        <w:ind w:left="0"/>
        <w:rPr>
          <w:rFonts w:ascii="Arial" w:hAnsi="Arial" w:cs="Arial"/>
          <w:sz w:val="18"/>
          <w:szCs w:val="18"/>
          <w:lang w:val="it-IT"/>
        </w:rPr>
      </w:pPr>
    </w:p>
    <w:p w14:paraId="037362C0" w14:textId="7048285F" w:rsidR="00DA0CDE" w:rsidRDefault="00BE16C8" w:rsidP="004013E6">
      <w:pPr>
        <w:numPr>
          <w:ilvl w:val="0"/>
          <w:numId w:val="14"/>
        </w:numPr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>Sulle relazioni del punto 1) è data la seguente e</w:t>
      </w:r>
      <w:r>
        <w:rPr>
          <w:rFonts w:ascii="Arial" w:hAnsi="Arial" w:cs="Arial"/>
          <w:sz w:val="18"/>
          <w:szCs w:val="18"/>
          <w:lang w:val="it-IT"/>
        </w:rPr>
        <w:t>spressione</w:t>
      </w:r>
    </w:p>
    <w:p w14:paraId="08BDB22A" w14:textId="4EEFCC16" w:rsidR="00941721" w:rsidRPr="000F31C2" w:rsidRDefault="00D4104F" w:rsidP="000F31C2">
      <w:pPr>
        <w:rPr>
          <w:rFonts w:ascii="Arial" w:hAnsi="Arial"/>
          <w:sz w:val="24"/>
          <w:szCs w:val="24"/>
          <w:lang w:val="it-IT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lang w:val="it-IT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Cs/>
                      <w:vertAlign w:val="subscript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it-IT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it-IT"/>
                    </w:rPr>
                    <m:t>Città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it-IT"/>
                    </w:rPr>
                    <m:t>≠</m:t>
                  </m:r>
                  <m:r>
                    <m:rPr>
                      <m:nor/>
                    </m:rPr>
                    <w:rPr>
                      <w:lang w:val="it-IT"/>
                    </w:rPr>
                    <m:t>Roma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it-IT"/>
                    </w:rPr>
                    <m:t>∧</m:t>
                  </m:r>
                  <m:r>
                    <w:rPr>
                      <w:rFonts w:ascii="Cambria Math" w:hAnsi="Cambria Math"/>
                      <w:vertAlign w:val="subscript"/>
                      <w:lang w:val="it-IT"/>
                    </w:rPr>
                    <m:t>Cognome like "Ros%"</m:t>
                  </m:r>
                </m:sub>
              </m:sSub>
              <m:r>
                <w:rPr>
                  <w:rFonts w:ascii="Cambria Math" w:hAnsi="Cambria Math"/>
                  <w:lang w:val="it-IT"/>
                </w:rPr>
                <m:t>π</m:t>
              </m:r>
            </m:e>
            <m:sub>
              <m:r>
                <w:rPr>
                  <w:rFonts w:ascii="Cambria Math" w:hAnsi="Cambria Math"/>
                  <w:lang w:val="it-IT"/>
                </w:rPr>
                <m:t>Cognome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,</m:t>
              </m:r>
              <m:r>
                <w:rPr>
                  <w:rFonts w:ascii="Cambria Math" w:hAnsi="Cambria Math"/>
                  <w:lang w:val="it-IT"/>
                </w:rPr>
                <m:t>Nome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,</m:t>
              </m:r>
              <m:r>
                <w:rPr>
                  <w:rFonts w:ascii="Cambria Math" w:hAnsi="Cambria Math"/>
                  <w:lang w:val="it-IT"/>
                </w:rPr>
                <m:t>Città</m:t>
              </m:r>
            </m:sub>
          </m:sSub>
          <m:sSub>
            <m:sSubPr>
              <m:ctrlPr>
                <w:rPr>
                  <w:rFonts w:ascii="Cambria Math" w:hAnsi="Cambria Math"/>
                  <w:iCs/>
                  <w:vertAlign w:val="subscript"/>
                  <w:lang w:val="it-IT"/>
                </w:rPr>
              </m:ctrlPr>
            </m:sSubPr>
            <m:e>
              <m:r>
                <m:rPr>
                  <m:nor/>
                </m:rPr>
                <w:rPr>
                  <w:lang w:val="it-IT"/>
                </w:rPr>
                <m:t>σ</m:t>
              </m:r>
            </m:e>
            <m:sub>
              <m:r>
                <w:rPr>
                  <w:rFonts w:ascii="Cambria Math" w:hAnsi="Cambria Math"/>
                  <w:vertAlign w:val="subscript"/>
                  <w:lang w:val="it-IT"/>
                </w:rPr>
                <m:t>DataAssunzione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it-IT"/>
                </w:rPr>
                <m:t>&lt;"31-12-2019"</m:t>
              </m:r>
            </m:sub>
          </m:sSub>
          <m:d>
            <m:dPr>
              <m:ctrlPr>
                <w:rPr>
                  <w:rFonts w:ascii="Cambria Math" w:hAnsi="Cambria Math"/>
                  <w:iCs/>
                  <w:vertAlign w:val="subscript"/>
                  <w:lang w:val="it-I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  <w:lang w:val="it-IT"/>
                </w:rPr>
                <m:t>AG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it-IT"/>
                </w:rPr>
                <m:t>⋈</m:t>
              </m:r>
              <m:r>
                <w:rPr>
                  <w:rFonts w:ascii="Cambria Math" w:hAnsi="Cambria Math"/>
                  <w:vertAlign w:val="subscript"/>
                  <w:lang w:val="it-IT"/>
                </w:rPr>
                <m:t>ND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it-IT"/>
                </w:rPr>
                <m:t>⋈</m:t>
              </m:r>
              <m:sSub>
                <m:sSubPr>
                  <m:ctrlPr>
                    <w:rPr>
                      <w:rFonts w:ascii="Cambria Math" w:hAnsi="Cambria Math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it-IT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lang w:val="it-IT"/>
                    </w:rPr>
                    <m:t>CF,Cognome,DataAssunzione</m:t>
                  </m:r>
                </m:sub>
              </m:sSub>
              <m:r>
                <w:rPr>
                  <w:rFonts w:ascii="Cambria Math" w:hAnsi="Cambria Math"/>
                  <w:vertAlign w:val="subscript"/>
                  <w:lang w:val="it-IT"/>
                </w:rPr>
                <m:t>DI</m:t>
              </m:r>
            </m:e>
          </m:d>
        </m:oMath>
      </m:oMathPara>
    </w:p>
    <w:p w14:paraId="3DC9B463" w14:textId="77777777" w:rsidR="00192601" w:rsidRPr="00BE55B4" w:rsidRDefault="00192601" w:rsidP="00E17E07">
      <w:pPr>
        <w:ind w:left="426"/>
        <w:rPr>
          <w:rFonts w:ascii="Arial" w:hAnsi="Arial" w:cs="Arial"/>
          <w:sz w:val="18"/>
          <w:szCs w:val="18"/>
          <w:lang w:val="it-IT"/>
        </w:rPr>
      </w:pPr>
    </w:p>
    <w:p w14:paraId="7CA00A61" w14:textId="53BB3C7C" w:rsidR="00845FC9" w:rsidRPr="00BE55B4" w:rsidRDefault="006659C1" w:rsidP="006659C1">
      <w:pPr>
        <w:ind w:left="360"/>
        <w:jc w:val="both"/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 xml:space="preserve">Mostrarne </w:t>
      </w:r>
      <w:r w:rsidR="00845FC9" w:rsidRPr="00BE55B4">
        <w:rPr>
          <w:rFonts w:ascii="Arial" w:hAnsi="Arial" w:cs="Arial"/>
          <w:sz w:val="18"/>
          <w:szCs w:val="18"/>
          <w:lang w:val="it-IT"/>
        </w:rPr>
        <w:t>il grafo e trasformarlo, se possibile, anticipando le restrizioni e le proiezioni. Giustificare i passaggi.</w:t>
      </w:r>
    </w:p>
    <w:p w14:paraId="22BB3901" w14:textId="77777777" w:rsidR="00845FC9" w:rsidRPr="00BE55B4" w:rsidRDefault="00845FC9" w:rsidP="00845FC9">
      <w:pPr>
        <w:ind w:left="360"/>
        <w:rPr>
          <w:rFonts w:ascii="Arial" w:hAnsi="Arial" w:cs="Arial"/>
          <w:sz w:val="18"/>
          <w:szCs w:val="18"/>
          <w:lang w:val="it-IT"/>
        </w:rPr>
      </w:pPr>
    </w:p>
    <w:p w14:paraId="0386A852" w14:textId="77777777" w:rsidR="00BB3F84" w:rsidRDefault="00845FC9" w:rsidP="00BD1EAF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>Con riferimento alle cardinalità delle relazio</w:t>
      </w:r>
      <w:r w:rsidR="0020133D" w:rsidRPr="00BE55B4">
        <w:rPr>
          <w:rFonts w:ascii="Arial" w:hAnsi="Arial" w:cs="Arial"/>
          <w:sz w:val="18"/>
          <w:szCs w:val="18"/>
          <w:lang w:val="it-IT"/>
        </w:rPr>
        <w:t>ni dello schema dell’esercizio 1</w:t>
      </w:r>
      <w:r w:rsidRPr="00BE55B4">
        <w:rPr>
          <w:rFonts w:ascii="Arial" w:hAnsi="Arial" w:cs="Arial"/>
          <w:sz w:val="18"/>
          <w:szCs w:val="18"/>
          <w:lang w:val="it-IT"/>
        </w:rPr>
        <w:t>), valutare la cardinalità de</w:t>
      </w:r>
      <w:r w:rsidR="00CB2EE7" w:rsidRPr="00BE55B4">
        <w:rPr>
          <w:rFonts w:ascii="Arial" w:hAnsi="Arial" w:cs="Arial"/>
          <w:sz w:val="18"/>
          <w:szCs w:val="18"/>
          <w:lang w:val="it-IT"/>
        </w:rPr>
        <w:t>lle seguenti espressioni</w:t>
      </w:r>
      <w:r w:rsidR="00BD1EAF" w:rsidRPr="00BE55B4">
        <w:rPr>
          <w:rFonts w:ascii="Arial" w:hAnsi="Arial" w:cs="Arial"/>
          <w:sz w:val="18"/>
          <w:szCs w:val="18"/>
          <w:lang w:val="it-IT"/>
        </w:rPr>
        <w:t>:</w:t>
      </w:r>
    </w:p>
    <w:p w14:paraId="48CA1F44" w14:textId="77777777" w:rsidR="00192601" w:rsidRPr="00BE55B4" w:rsidRDefault="00192601" w:rsidP="00192601">
      <w:pPr>
        <w:ind w:left="720"/>
        <w:rPr>
          <w:rFonts w:ascii="Arial" w:hAnsi="Arial" w:cs="Arial"/>
          <w:sz w:val="18"/>
          <w:szCs w:val="18"/>
          <w:lang w:val="it-IT"/>
        </w:rPr>
      </w:pPr>
    </w:p>
    <w:p w14:paraId="7CB220E2" w14:textId="6A30D489" w:rsidR="00226AAC" w:rsidRPr="000269C9" w:rsidRDefault="00D4104F" w:rsidP="00F611EA">
      <w:pPr>
        <w:pStyle w:val="Rientrocorpodeltesto"/>
        <w:ind w:hanging="567"/>
        <w:jc w:val="center"/>
        <w:rPr>
          <w:rFonts w:ascii="Arial" w:hAnsi="Arial" w:cs="Arial"/>
          <w:sz w:val="24"/>
          <w:szCs w:val="24"/>
          <w:lang w:val="it-IT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Arial"/>
                  <w:i/>
                  <w:sz w:val="24"/>
                  <w:szCs w:val="24"/>
                  <w:lang w:val="it-IT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t-IT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t-IT"/>
                      </w:rPr>
                      <m:t>Cognome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it-IT"/>
                  </w:rPr>
                  <m:t>(CL⋈VE)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t-IT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t-IT"/>
                      </w:rPr>
                      <m:t>Cognome,CF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t-IT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t-IT"/>
                      </w:rPr>
                      <m:t>DI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it-IT"/>
                  </w:rPr>
                  <m:t>⋈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t-IT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t-IT"/>
                      </w:rPr>
                      <m:t>Cognome,CF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t-IT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t-IT"/>
                      </w:rPr>
                      <m:t>CL</m:t>
                    </m:r>
                  </m:e>
                </m:d>
              </m:e>
            </m:mr>
          </m:m>
        </m:oMath>
      </m:oMathPara>
    </w:p>
    <w:p w14:paraId="01C81A8A" w14:textId="77777777" w:rsidR="00226AAC" w:rsidRPr="00226AAC" w:rsidRDefault="00226AAC" w:rsidP="00226AAC">
      <w:pPr>
        <w:ind w:left="720"/>
        <w:rPr>
          <w:rFonts w:ascii="Arial" w:hAnsi="Arial" w:cs="Arial"/>
          <w:sz w:val="18"/>
          <w:szCs w:val="18"/>
          <w:lang w:val="it-IT"/>
        </w:rPr>
      </w:pPr>
    </w:p>
    <w:p w14:paraId="53465699" w14:textId="60755623" w:rsidR="00174F74" w:rsidRPr="006F787B" w:rsidRDefault="00DD18FC" w:rsidP="006F787B">
      <w:pPr>
        <w:numPr>
          <w:ilvl w:val="0"/>
          <w:numId w:val="1"/>
        </w:numPr>
        <w:rPr>
          <w:rFonts w:ascii="Arial" w:hAnsi="Arial" w:cs="Arial"/>
          <w:noProof/>
          <w:sz w:val="18"/>
          <w:szCs w:val="18"/>
          <w:lang w:val="it-IT"/>
        </w:rPr>
      </w:pPr>
      <w:r w:rsidRPr="00BE55B4">
        <w:rPr>
          <w:rFonts w:ascii="Arial" w:hAnsi="Arial" w:cs="Arial"/>
          <w:noProof/>
          <w:sz w:val="18"/>
          <w:szCs w:val="18"/>
          <w:lang w:val="it-IT"/>
        </w:rPr>
        <w:t>C</w:t>
      </w:r>
      <w:r w:rsidR="002C59A3" w:rsidRPr="00BE55B4">
        <w:rPr>
          <w:rFonts w:ascii="Arial" w:hAnsi="Arial" w:cs="Arial"/>
          <w:noProof/>
          <w:sz w:val="18"/>
          <w:szCs w:val="18"/>
          <w:lang w:val="it-IT"/>
        </w:rPr>
        <w:t>o</w:t>
      </w:r>
      <w:r w:rsidR="00D77B22" w:rsidRPr="00BE55B4">
        <w:rPr>
          <w:rFonts w:ascii="Arial" w:hAnsi="Arial" w:cs="Arial"/>
          <w:noProof/>
          <w:sz w:val="18"/>
          <w:szCs w:val="18"/>
          <w:lang w:val="it-IT"/>
        </w:rPr>
        <w:t>st</w:t>
      </w:r>
      <w:r w:rsidR="002C59A3" w:rsidRPr="00BE55B4">
        <w:rPr>
          <w:rFonts w:ascii="Arial" w:hAnsi="Arial" w:cs="Arial"/>
          <w:noProof/>
          <w:sz w:val="18"/>
          <w:szCs w:val="18"/>
          <w:lang w:val="it-IT"/>
        </w:rPr>
        <w:t>r</w:t>
      </w:r>
      <w:r w:rsidR="00174F74">
        <w:rPr>
          <w:rFonts w:ascii="Arial" w:hAnsi="Arial" w:cs="Arial"/>
          <w:noProof/>
          <w:sz w:val="18"/>
          <w:szCs w:val="18"/>
          <w:lang w:val="it-IT"/>
        </w:rPr>
        <w:t xml:space="preserve">uire uno schema ERA </w:t>
      </w:r>
      <w:r w:rsidR="000E22C8" w:rsidRPr="006F787B">
        <w:rPr>
          <w:rFonts w:ascii="Arial" w:hAnsi="Arial" w:cs="Arial"/>
          <w:noProof/>
          <w:sz w:val="18"/>
          <w:szCs w:val="18"/>
          <w:lang w:val="it-IT"/>
        </w:rPr>
        <w:t>per tradurre i seguenti fatti:</w:t>
      </w:r>
    </w:p>
    <w:p w14:paraId="103DD3B7" w14:textId="77777777" w:rsidR="00E83698" w:rsidRDefault="00E83698" w:rsidP="000E22C8">
      <w:pPr>
        <w:ind w:left="720"/>
        <w:rPr>
          <w:rFonts w:ascii="Arial" w:hAnsi="Arial" w:cs="Arial"/>
          <w:noProof/>
          <w:sz w:val="18"/>
          <w:szCs w:val="18"/>
          <w:lang w:val="it-IT"/>
        </w:rPr>
      </w:pPr>
    </w:p>
    <w:p w14:paraId="312FEC73" w14:textId="26F4967C" w:rsidR="0097418D" w:rsidRDefault="00AF37AD" w:rsidP="000E22C8">
      <w:pPr>
        <w:ind w:left="720"/>
        <w:rPr>
          <w:rFonts w:ascii="Arial" w:hAnsi="Arial" w:cs="Arial"/>
          <w:noProof/>
          <w:sz w:val="18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  <w:lang w:val="it-IT"/>
        </w:rPr>
        <w:t>L</w:t>
      </w:r>
      <w:r w:rsidR="003070C4">
        <w:rPr>
          <w:rFonts w:ascii="Arial" w:hAnsi="Arial" w:cs="Arial"/>
          <w:noProof/>
          <w:sz w:val="18"/>
          <w:szCs w:val="18"/>
          <w:lang w:val="it-IT"/>
        </w:rPr>
        <w:t>e serie televisive</w:t>
      </w:r>
      <w:r w:rsidR="003B5BE3">
        <w:rPr>
          <w:rFonts w:ascii="Arial" w:hAnsi="Arial" w:cs="Arial"/>
          <w:noProof/>
          <w:sz w:val="18"/>
          <w:szCs w:val="18"/>
          <w:lang w:val="it-IT"/>
        </w:rPr>
        <w:t xml:space="preserve"> prodotte da un editore hanno ciascuna un nome (non necessariamente distintivo della serie) e un anno di uscita. </w:t>
      </w:r>
      <w:r w:rsidR="00CC0550">
        <w:rPr>
          <w:rFonts w:ascii="Arial" w:hAnsi="Arial" w:cs="Arial"/>
          <w:noProof/>
          <w:sz w:val="18"/>
          <w:szCs w:val="18"/>
          <w:lang w:val="it-IT"/>
        </w:rPr>
        <w:t xml:space="preserve">Ogni serie è articolata in uno o più episodi: </w:t>
      </w:r>
      <w:r w:rsidR="003B5BE3">
        <w:rPr>
          <w:rFonts w:ascii="Arial" w:hAnsi="Arial" w:cs="Arial"/>
          <w:noProof/>
          <w:sz w:val="18"/>
          <w:szCs w:val="18"/>
          <w:lang w:val="it-IT"/>
        </w:rPr>
        <w:t xml:space="preserve">gli episodi hanno ciascuno </w:t>
      </w:r>
      <w:r w:rsidR="00CC0550">
        <w:rPr>
          <w:rFonts w:ascii="Arial" w:hAnsi="Arial" w:cs="Arial"/>
          <w:noProof/>
          <w:sz w:val="18"/>
          <w:szCs w:val="18"/>
          <w:lang w:val="it-IT"/>
        </w:rPr>
        <w:t xml:space="preserve">un nome, una durata in minuti, il numero di scene montate, </w:t>
      </w:r>
      <w:r w:rsidR="003B5BE3">
        <w:rPr>
          <w:rFonts w:ascii="Arial" w:hAnsi="Arial" w:cs="Arial"/>
          <w:noProof/>
          <w:sz w:val="18"/>
          <w:szCs w:val="18"/>
          <w:lang w:val="it-IT"/>
        </w:rPr>
        <w:t xml:space="preserve">una data di messa in onda (la prima edizione) e una o più repliche (in altre date). </w:t>
      </w:r>
      <w:r w:rsidR="00242868">
        <w:rPr>
          <w:rFonts w:ascii="Arial" w:hAnsi="Arial" w:cs="Arial"/>
          <w:noProof/>
          <w:sz w:val="18"/>
          <w:szCs w:val="18"/>
          <w:lang w:val="it-IT"/>
        </w:rPr>
        <w:t>Si registra lo share per ogni episodio e, in forma cumulata, per tutt</w:t>
      </w:r>
      <w:r w:rsidR="00AB7110">
        <w:rPr>
          <w:rFonts w:ascii="Arial" w:hAnsi="Arial" w:cs="Arial"/>
          <w:noProof/>
          <w:sz w:val="18"/>
          <w:szCs w:val="18"/>
          <w:lang w:val="it-IT"/>
        </w:rPr>
        <w:t>i gli episodi di uno stesso ann</w:t>
      </w:r>
      <w:r w:rsidR="00242868">
        <w:rPr>
          <w:rFonts w:ascii="Arial" w:hAnsi="Arial" w:cs="Arial"/>
          <w:noProof/>
          <w:sz w:val="18"/>
          <w:szCs w:val="18"/>
          <w:lang w:val="it-IT"/>
        </w:rPr>
        <w:t>o.</w:t>
      </w:r>
      <w:r w:rsidR="00CC0550">
        <w:rPr>
          <w:rFonts w:ascii="Arial" w:hAnsi="Arial" w:cs="Arial"/>
          <w:noProof/>
          <w:sz w:val="18"/>
          <w:szCs w:val="18"/>
          <w:lang w:val="it-IT"/>
        </w:rPr>
        <w:t xml:space="preserve"> </w:t>
      </w:r>
      <w:r w:rsidR="00242868">
        <w:rPr>
          <w:rFonts w:ascii="Arial" w:hAnsi="Arial" w:cs="Arial"/>
          <w:noProof/>
          <w:sz w:val="18"/>
          <w:szCs w:val="18"/>
          <w:lang w:val="it-IT"/>
        </w:rPr>
        <w:t xml:space="preserve">Ogni serie viene immessa sul mercato internazionale a partire da una precisa data: per quelle che vengono </w:t>
      </w:r>
      <w:r w:rsidR="003070C4">
        <w:rPr>
          <w:rFonts w:ascii="Arial" w:hAnsi="Arial" w:cs="Arial"/>
          <w:noProof/>
          <w:sz w:val="18"/>
          <w:szCs w:val="18"/>
          <w:lang w:val="it-IT"/>
        </w:rPr>
        <w:t xml:space="preserve">effettivamente </w:t>
      </w:r>
      <w:r w:rsidR="00242868">
        <w:rPr>
          <w:rFonts w:ascii="Arial" w:hAnsi="Arial" w:cs="Arial"/>
          <w:noProof/>
          <w:sz w:val="18"/>
          <w:szCs w:val="18"/>
          <w:lang w:val="it-IT"/>
        </w:rPr>
        <w:t xml:space="preserve">acquistate, si registra anche, nel relativo contratto con il compratore, quali episodi vengono ceduti in licenza, a partire da quale data, e per ciascuno il numero massimo di repliche. </w:t>
      </w:r>
      <w:r w:rsidR="003070C4">
        <w:rPr>
          <w:rFonts w:ascii="Arial" w:hAnsi="Arial" w:cs="Arial"/>
          <w:noProof/>
          <w:sz w:val="18"/>
          <w:szCs w:val="18"/>
          <w:lang w:val="it-IT"/>
        </w:rPr>
        <w:t>I diritti sono specificati nel contratto con una formula mista: c’è un importo a forfait per la serie e un importo specifico per ogni replica di ogni episodio ceduto in licenza.</w:t>
      </w:r>
    </w:p>
    <w:p w14:paraId="355B2EF8" w14:textId="6180A3ED" w:rsidR="000E22C8" w:rsidRPr="00BE55B4" w:rsidRDefault="0097418D" w:rsidP="000E22C8">
      <w:pPr>
        <w:ind w:left="72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  <w:lang w:val="it-IT"/>
        </w:rPr>
        <w:t>Ci sono un certo numero di personaggi, impersonificati da attori. Un personaggio compare in almeno una serie  ed è associato ad un solo attore negli episodi di una serie, ma può essere impersonato da attori diversi in serie diverse.</w:t>
      </w:r>
      <w:r w:rsidR="00AB7110">
        <w:rPr>
          <w:rFonts w:ascii="Arial" w:hAnsi="Arial" w:cs="Arial"/>
          <w:noProof/>
          <w:sz w:val="18"/>
          <w:szCs w:val="18"/>
          <w:lang w:val="it-IT"/>
        </w:rPr>
        <w:br/>
        <w:t>L’elenco degli attori è registrato con i dati anagrafici completi</w:t>
      </w:r>
      <w:r>
        <w:rPr>
          <w:rFonts w:ascii="Arial" w:hAnsi="Arial" w:cs="Arial"/>
          <w:noProof/>
          <w:sz w:val="18"/>
          <w:szCs w:val="18"/>
          <w:lang w:val="it-IT"/>
        </w:rPr>
        <w:t xml:space="preserve">. Di </w:t>
      </w:r>
      <w:r w:rsidR="00AB7110">
        <w:rPr>
          <w:rFonts w:ascii="Arial" w:hAnsi="Arial" w:cs="Arial"/>
          <w:noProof/>
          <w:sz w:val="18"/>
          <w:szCs w:val="18"/>
          <w:lang w:val="it-IT"/>
        </w:rPr>
        <w:t xml:space="preserve">ogni </w:t>
      </w:r>
      <w:r>
        <w:rPr>
          <w:rFonts w:ascii="Arial" w:hAnsi="Arial" w:cs="Arial"/>
          <w:noProof/>
          <w:sz w:val="18"/>
          <w:szCs w:val="18"/>
          <w:lang w:val="it-IT"/>
        </w:rPr>
        <w:t>personaggio</w:t>
      </w:r>
      <w:r w:rsidR="00AB7110">
        <w:rPr>
          <w:rFonts w:ascii="Arial" w:hAnsi="Arial" w:cs="Arial"/>
          <w:noProof/>
          <w:sz w:val="18"/>
          <w:szCs w:val="18"/>
          <w:lang w:val="it-IT"/>
        </w:rPr>
        <w:t xml:space="preserve"> si specifica</w:t>
      </w:r>
      <w:r>
        <w:rPr>
          <w:rFonts w:ascii="Arial" w:hAnsi="Arial" w:cs="Arial"/>
          <w:noProof/>
          <w:sz w:val="18"/>
          <w:szCs w:val="18"/>
          <w:lang w:val="it-IT"/>
        </w:rPr>
        <w:t>no il nome e</w:t>
      </w:r>
      <w:r w:rsidR="00AB7110">
        <w:rPr>
          <w:rFonts w:ascii="Arial" w:hAnsi="Arial" w:cs="Arial"/>
          <w:noProof/>
          <w:sz w:val="18"/>
          <w:szCs w:val="18"/>
          <w:lang w:val="it-IT"/>
        </w:rPr>
        <w:t xml:space="preserve"> il ruolo (protagonista, comparsa, occasionale): i protagonisti </w:t>
      </w:r>
      <w:r w:rsidR="00AC69F1">
        <w:rPr>
          <w:rFonts w:ascii="Arial" w:hAnsi="Arial" w:cs="Arial"/>
          <w:noProof/>
          <w:sz w:val="18"/>
          <w:szCs w:val="18"/>
          <w:lang w:val="it-IT"/>
        </w:rPr>
        <w:t xml:space="preserve">compaiono in </w:t>
      </w:r>
      <w:r w:rsidR="00AF37AD">
        <w:rPr>
          <w:rFonts w:ascii="Arial" w:hAnsi="Arial" w:cs="Arial"/>
          <w:noProof/>
          <w:sz w:val="18"/>
          <w:szCs w:val="18"/>
          <w:lang w:val="it-IT"/>
        </w:rPr>
        <w:t>quasi tutti</w:t>
      </w:r>
      <w:r w:rsidR="00AC69F1">
        <w:rPr>
          <w:rFonts w:ascii="Arial" w:hAnsi="Arial" w:cs="Arial"/>
          <w:noProof/>
          <w:sz w:val="18"/>
          <w:szCs w:val="18"/>
          <w:lang w:val="it-IT"/>
        </w:rPr>
        <w:t xml:space="preserve"> gli episodi</w:t>
      </w:r>
      <w:r w:rsidR="00AF37AD">
        <w:rPr>
          <w:rFonts w:ascii="Arial" w:hAnsi="Arial" w:cs="Arial"/>
          <w:noProof/>
          <w:sz w:val="18"/>
          <w:szCs w:val="18"/>
          <w:lang w:val="it-IT"/>
        </w:rPr>
        <w:t xml:space="preserve"> di una serie</w:t>
      </w:r>
      <w:r w:rsidR="00AC69F1">
        <w:rPr>
          <w:rFonts w:ascii="Arial" w:hAnsi="Arial" w:cs="Arial"/>
          <w:noProof/>
          <w:sz w:val="18"/>
          <w:szCs w:val="18"/>
          <w:lang w:val="it-IT"/>
        </w:rPr>
        <w:t>, le comparse solo in un sottoinsieme, gli occasionali in uno solo.</w:t>
      </w:r>
    </w:p>
    <w:p w14:paraId="72D06FA5" w14:textId="77777777" w:rsidR="00226AAC" w:rsidRDefault="00226AAC" w:rsidP="00EF0988">
      <w:pPr>
        <w:pStyle w:val="Rientrocorpodeltesto"/>
        <w:ind w:left="360"/>
        <w:rPr>
          <w:rFonts w:ascii="Arial" w:hAnsi="Arial" w:cs="Arial"/>
          <w:sz w:val="18"/>
          <w:szCs w:val="18"/>
          <w:lang w:val="it-IT"/>
        </w:rPr>
      </w:pPr>
    </w:p>
    <w:p w14:paraId="46C6F23D" w14:textId="5C75CF38" w:rsidR="00DE0E8B" w:rsidRPr="00BE55B4" w:rsidRDefault="000E2979" w:rsidP="00EF0988">
      <w:pPr>
        <w:pStyle w:val="Rientrocorpodeltesto"/>
        <w:ind w:left="360"/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355FE7E6" w14:textId="77777777" w:rsidR="00545317" w:rsidRPr="00BE55B4" w:rsidRDefault="00545317" w:rsidP="00012897">
      <w:pPr>
        <w:rPr>
          <w:rFonts w:ascii="Arial" w:hAnsi="Arial" w:cs="Arial"/>
          <w:sz w:val="18"/>
          <w:szCs w:val="18"/>
          <w:lang w:val="it-IT"/>
        </w:rPr>
      </w:pPr>
    </w:p>
    <w:p w14:paraId="7BE7E811" w14:textId="77777777" w:rsidR="000F1DF6" w:rsidRPr="00BE55B4" w:rsidRDefault="000F1DF6">
      <w:pPr>
        <w:rPr>
          <w:rFonts w:ascii="Arial" w:hAnsi="Arial" w:cs="Arial"/>
          <w:noProof/>
          <w:sz w:val="18"/>
          <w:szCs w:val="18"/>
          <w:lang w:val="it-IT"/>
        </w:rPr>
      </w:pPr>
      <w:r w:rsidRPr="00BE55B4">
        <w:rPr>
          <w:rFonts w:ascii="Arial" w:hAnsi="Arial" w:cs="Arial"/>
          <w:noProof/>
          <w:sz w:val="18"/>
          <w:szCs w:val="18"/>
          <w:lang w:val="it-IT"/>
        </w:rPr>
        <w:br w:type="page"/>
      </w:r>
    </w:p>
    <w:p w14:paraId="5E41A9D4" w14:textId="718AD964" w:rsidR="00BE55B4" w:rsidRPr="00230C8E" w:rsidRDefault="004F0E44" w:rsidP="00BE55B4">
      <w:pPr>
        <w:ind w:left="539" w:hanging="539"/>
        <w:jc w:val="center"/>
        <w:rPr>
          <w:rFonts w:ascii="Arial" w:hAnsi="Arial" w:cs="Arial"/>
          <w:b/>
          <w:lang w:val="it-IT"/>
        </w:rPr>
      </w:pPr>
      <w:r w:rsidRPr="00230C8E">
        <w:rPr>
          <w:rFonts w:ascii="Arial" w:hAnsi="Arial" w:cs="Arial"/>
          <w:b/>
          <w:lang w:val="it-IT"/>
        </w:rPr>
        <w:lastRenderedPageBreak/>
        <w:t>5</w:t>
      </w:r>
      <w:r w:rsidR="00226AAC" w:rsidRPr="00230C8E">
        <w:rPr>
          <w:rFonts w:ascii="Arial" w:hAnsi="Arial" w:cs="Arial"/>
          <w:b/>
          <w:lang w:val="it-IT"/>
        </w:rPr>
        <w:t xml:space="preserve">) </w:t>
      </w:r>
      <w:r w:rsidR="00BE55B4" w:rsidRPr="00230C8E">
        <w:rPr>
          <w:rFonts w:ascii="Arial" w:hAnsi="Arial" w:cs="Arial"/>
          <w:b/>
          <w:lang w:val="it-IT"/>
        </w:rPr>
        <w:t>Quesiti (una sola risposta per ciascun quesito)</w:t>
      </w:r>
    </w:p>
    <w:p w14:paraId="23444BAC" w14:textId="77777777" w:rsidR="00BE55B4" w:rsidRPr="00230C8E" w:rsidRDefault="00BE55B4" w:rsidP="00BE55B4">
      <w:pPr>
        <w:ind w:left="539" w:hanging="539"/>
        <w:jc w:val="center"/>
        <w:rPr>
          <w:rFonts w:ascii="Arial" w:hAnsi="Arial" w:cs="Arial"/>
          <w:b/>
          <w:lang w:val="it-IT"/>
        </w:rPr>
      </w:pPr>
    </w:p>
    <w:p w14:paraId="7A2825A1" w14:textId="3CBC9F65" w:rsidR="002C0D2B" w:rsidRDefault="002C0D2B" w:rsidP="002C0D2B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Nella relazione AUTOMOBILI</w:t>
      </w:r>
      <w:r w:rsidRPr="0096252E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>(</w:t>
      </w:r>
      <w:r w:rsidRPr="0096252E">
        <w:rPr>
          <w:rFonts w:ascii="Calibri" w:hAnsi="Calibri"/>
          <w:lang w:val="it-IT"/>
        </w:rPr>
        <w:t xml:space="preserve">schema </w:t>
      </w:r>
      <w:r>
        <w:rPr>
          <w:rFonts w:ascii="Calibri" w:hAnsi="Calibri"/>
          <w:lang w:val="it-IT"/>
        </w:rPr>
        <w:t>e una possibile istanza nella figura), sono note le seguenti dipendenze funzionali:</w:t>
      </w:r>
      <w:r>
        <w:rPr>
          <w:rFonts w:ascii="Calibri" w:hAnsi="Calibri"/>
          <w:lang w:val="it-IT"/>
        </w:rPr>
        <w:br/>
      </w:r>
      <w:r w:rsidRPr="0096252E">
        <w:rPr>
          <w:rFonts w:ascii="Calibri" w:hAnsi="Calibri"/>
          <w:lang w:val="it-IT"/>
        </w:rPr>
        <w:t>f</w:t>
      </w:r>
      <w:r>
        <w:rPr>
          <w:rFonts w:ascii="Calibri" w:hAnsi="Calibri"/>
          <w:lang w:val="it-IT"/>
        </w:rPr>
        <w:t>d</w:t>
      </w:r>
      <w:r w:rsidRPr="0096252E">
        <w:rPr>
          <w:rFonts w:ascii="Calibri" w:hAnsi="Calibri"/>
          <w:lang w:val="it-IT"/>
        </w:rPr>
        <w:t xml:space="preserve">1: </w:t>
      </w:r>
      <w:r w:rsidRPr="0096252E">
        <w:rPr>
          <w:rFonts w:ascii="Calibri" w:hAnsi="Calibri"/>
          <w:lang w:val="it-IT"/>
        </w:rPr>
        <w:tab/>
      </w:r>
      <w:r w:rsidR="00C44380">
        <w:rPr>
          <w:rFonts w:ascii="Calibri" w:hAnsi="Calibri"/>
          <w:lang w:val="it-IT"/>
        </w:rPr>
        <w:t>Modello</w:t>
      </w:r>
      <w:r>
        <w:rPr>
          <w:rFonts w:ascii="Calibri" w:hAnsi="Calibri"/>
          <w:lang w:val="it-IT"/>
        </w:rPr>
        <w:t xml:space="preserve"> → Cost</w:t>
      </w:r>
      <w:r w:rsidR="00C44380">
        <w:rPr>
          <w:rFonts w:ascii="Calibri" w:hAnsi="Calibri"/>
          <w:lang w:val="it-IT"/>
        </w:rPr>
        <w:t>o</w:t>
      </w:r>
      <w:r>
        <w:rPr>
          <w:rFonts w:ascii="Calibri" w:hAnsi="Calibri"/>
          <w:lang w:val="it-IT"/>
        </w:rPr>
        <w:br/>
      </w:r>
      <w:r w:rsidRPr="0096252E">
        <w:rPr>
          <w:rFonts w:ascii="Calibri" w:hAnsi="Calibri"/>
          <w:lang w:val="it-IT"/>
        </w:rPr>
        <w:t>f</w:t>
      </w:r>
      <w:r>
        <w:rPr>
          <w:rFonts w:ascii="Calibri" w:hAnsi="Calibri"/>
          <w:lang w:val="it-IT"/>
        </w:rPr>
        <w:t>d</w:t>
      </w:r>
      <w:r w:rsidRPr="0096252E">
        <w:rPr>
          <w:rFonts w:ascii="Calibri" w:hAnsi="Calibri"/>
          <w:lang w:val="it-IT"/>
        </w:rPr>
        <w:t>2:</w:t>
      </w:r>
      <w:r>
        <w:rPr>
          <w:rFonts w:ascii="Calibri" w:hAnsi="Calibri"/>
          <w:lang w:val="it-IT"/>
        </w:rPr>
        <w:tab/>
      </w:r>
      <w:proofErr w:type="spellStart"/>
      <w:r w:rsidR="00C44380">
        <w:rPr>
          <w:rFonts w:ascii="Calibri" w:hAnsi="Calibri"/>
          <w:lang w:val="it-IT"/>
        </w:rPr>
        <w:t>IDProprietario</w:t>
      </w:r>
      <w:proofErr w:type="spellEnd"/>
      <w:r>
        <w:rPr>
          <w:rFonts w:ascii="Calibri" w:hAnsi="Calibri"/>
          <w:lang w:val="it-IT"/>
        </w:rPr>
        <w:t xml:space="preserve"> → </w:t>
      </w:r>
      <w:proofErr w:type="spellStart"/>
      <w:r w:rsidR="00C44380">
        <w:rPr>
          <w:rFonts w:ascii="Calibri" w:hAnsi="Calibri"/>
          <w:lang w:val="it-IT"/>
        </w:rPr>
        <w:t>NomeProprietario</w:t>
      </w:r>
      <w:proofErr w:type="spellEnd"/>
      <w:r>
        <w:rPr>
          <w:rFonts w:ascii="Calibri" w:hAnsi="Calibri"/>
          <w:lang w:val="it-IT"/>
        </w:rPr>
        <w:br/>
      </w:r>
      <w:r w:rsidRPr="0096252E">
        <w:rPr>
          <w:rFonts w:ascii="Calibri" w:hAnsi="Calibri"/>
          <w:lang w:val="it-IT"/>
        </w:rPr>
        <w:t>f</w:t>
      </w:r>
      <w:r>
        <w:rPr>
          <w:rFonts w:ascii="Calibri" w:hAnsi="Calibri"/>
          <w:lang w:val="it-IT"/>
        </w:rPr>
        <w:t>d</w:t>
      </w:r>
      <w:r w:rsidRPr="0096252E">
        <w:rPr>
          <w:rFonts w:ascii="Calibri" w:hAnsi="Calibri"/>
          <w:lang w:val="it-IT"/>
        </w:rPr>
        <w:t>3:</w:t>
      </w:r>
      <w:r w:rsidRPr="0096252E">
        <w:rPr>
          <w:rFonts w:ascii="Calibri" w:hAnsi="Calibri"/>
          <w:lang w:val="it-IT"/>
        </w:rPr>
        <w:tab/>
      </w:r>
      <w:r w:rsidR="00C44380">
        <w:rPr>
          <w:rFonts w:ascii="Calibri" w:hAnsi="Calibri"/>
          <w:lang w:val="it-IT"/>
        </w:rPr>
        <w:t>Targa</w:t>
      </w:r>
      <w:r>
        <w:rPr>
          <w:rFonts w:ascii="Calibri" w:hAnsi="Calibri"/>
          <w:lang w:val="it-IT"/>
        </w:rPr>
        <w:t xml:space="preserve"> </w:t>
      </w:r>
      <w:r w:rsidRPr="0096252E">
        <w:rPr>
          <w:rFonts w:ascii="Calibri" w:hAnsi="Calibri"/>
          <w:lang w:val="it-IT"/>
        </w:rPr>
        <w:t>→</w:t>
      </w:r>
      <w:r w:rsidR="00C44380">
        <w:rPr>
          <w:rFonts w:ascii="Calibri" w:hAnsi="Calibri"/>
          <w:lang w:val="it-IT"/>
        </w:rPr>
        <w:t>Modello</w:t>
      </w:r>
    </w:p>
    <w:p w14:paraId="71389B0E" w14:textId="4BBDEF42" w:rsidR="002C0D2B" w:rsidRPr="0096252E" w:rsidRDefault="002C0D2B" w:rsidP="002C0D2B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fd4:</w:t>
      </w:r>
      <w:r>
        <w:rPr>
          <w:rFonts w:ascii="Calibri" w:hAnsi="Calibri"/>
          <w:lang w:val="it-IT"/>
        </w:rPr>
        <w:tab/>
      </w:r>
      <w:proofErr w:type="spellStart"/>
      <w:proofErr w:type="gramStart"/>
      <w:r w:rsidR="00C44380">
        <w:rPr>
          <w:rFonts w:ascii="Calibri" w:hAnsi="Calibri"/>
          <w:lang w:val="it-IT"/>
        </w:rPr>
        <w:t>IDproprietario</w:t>
      </w:r>
      <w:r>
        <w:rPr>
          <w:rFonts w:ascii="Calibri" w:hAnsi="Calibri"/>
          <w:lang w:val="it-IT"/>
        </w:rPr>
        <w:t>,</w:t>
      </w:r>
      <w:r w:rsidR="00C44380">
        <w:rPr>
          <w:rFonts w:ascii="Calibri" w:hAnsi="Calibri"/>
          <w:lang w:val="it-IT"/>
        </w:rPr>
        <w:t>DataAcquisto</w:t>
      </w:r>
      <w:proofErr w:type="spellEnd"/>
      <w:proofErr w:type="gramEnd"/>
      <w:r>
        <w:rPr>
          <w:rFonts w:ascii="Calibri" w:hAnsi="Calibri"/>
          <w:lang w:val="it-IT"/>
        </w:rPr>
        <w:t xml:space="preserve"> → </w:t>
      </w:r>
      <w:proofErr w:type="spellStart"/>
      <w:r w:rsidR="00C44380">
        <w:rPr>
          <w:rFonts w:ascii="Calibri" w:hAnsi="Calibri"/>
          <w:lang w:val="it-IT"/>
        </w:rPr>
        <w:t>Targa,Modello</w:t>
      </w:r>
      <w:proofErr w:type="spellEnd"/>
      <w:r w:rsidRPr="0096252E">
        <w:rPr>
          <w:rFonts w:ascii="Calibri" w:hAnsi="Calibri"/>
          <w:lang w:val="it-IT"/>
        </w:rPr>
        <w:br/>
      </w:r>
    </w:p>
    <w:tbl>
      <w:tblPr>
        <w:tblW w:w="819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204"/>
        <w:gridCol w:w="1598"/>
        <w:gridCol w:w="1264"/>
        <w:gridCol w:w="1669"/>
        <w:gridCol w:w="984"/>
      </w:tblGrid>
      <w:tr w:rsidR="002C0D2B" w:rsidRPr="0096252E" w14:paraId="3FB012A0" w14:textId="77777777" w:rsidTr="002C0D2B">
        <w:trPr>
          <w:trHeight w:val="319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154CF" w14:textId="78153A1F" w:rsidR="002C0D2B" w:rsidRPr="0096252E" w:rsidRDefault="00C44380" w:rsidP="002C0D2B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Modello</w:t>
            </w:r>
            <w:proofErr w:type="spellEnd"/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F5240" w14:textId="2B8C0F34" w:rsidR="002C0D2B" w:rsidRPr="0096252E" w:rsidRDefault="00C44380" w:rsidP="00C4438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Targa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36546" w14:textId="4EC48047" w:rsidR="002C0D2B" w:rsidRPr="0096252E" w:rsidRDefault="00C44380" w:rsidP="002C0D2B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NomeProprietario</w:t>
            </w:r>
            <w:proofErr w:type="spellEnd"/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10A5E" w14:textId="722F94C2" w:rsidR="002C0D2B" w:rsidRPr="0096252E" w:rsidRDefault="00C44380" w:rsidP="002C0D2B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IDProprietario</w:t>
            </w:r>
            <w:proofErr w:type="spellEnd"/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78D1F" w14:textId="68118D1E" w:rsidR="002C0D2B" w:rsidRPr="0096252E" w:rsidRDefault="00C44380" w:rsidP="002C0D2B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DataAcquisto</w:t>
            </w:r>
            <w:proofErr w:type="spellEnd"/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FD90FC" w14:textId="045F9902" w:rsidR="002C0D2B" w:rsidRPr="0096252E" w:rsidRDefault="002C0D2B" w:rsidP="002C0D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Cost</w:t>
            </w:r>
            <w:r w:rsidR="00C44380">
              <w:rPr>
                <w:rFonts w:ascii="Arial" w:hAnsi="Arial" w:cs="Arial"/>
              </w:rPr>
              <w:t>o</w:t>
            </w:r>
            <w:proofErr w:type="spellEnd"/>
          </w:p>
        </w:tc>
      </w:tr>
      <w:tr w:rsidR="002C0D2B" w:rsidRPr="0096252E" w14:paraId="2391CA2F" w14:textId="77777777" w:rsidTr="002C0D2B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7605C" w14:textId="77777777" w:rsidR="002C0D2B" w:rsidRPr="0096252E" w:rsidRDefault="002C0D2B" w:rsidP="002C0D2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Citroen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89A43" w14:textId="4D281131" w:rsidR="002C0D2B" w:rsidRPr="0096252E" w:rsidRDefault="002C0D2B" w:rsidP="002C0D2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AR417FD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2EB4F" w14:textId="77777777" w:rsidR="002C0D2B" w:rsidRPr="0096252E" w:rsidRDefault="002C0D2B" w:rsidP="002C0D2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Rossi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A0FE9" w14:textId="77777777" w:rsidR="002C0D2B" w:rsidRPr="0096252E" w:rsidRDefault="002C0D2B" w:rsidP="002C0D2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AT123456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15229" w14:textId="52BCBC70" w:rsidR="002C0D2B" w:rsidRPr="0096252E" w:rsidRDefault="008F563A" w:rsidP="002C0D2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24/02</w:t>
            </w:r>
            <w:r w:rsidR="002C0D2B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B3C2" w14:textId="77777777" w:rsidR="002C0D2B" w:rsidRPr="0096252E" w:rsidRDefault="002C0D2B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</w:tr>
      <w:tr w:rsidR="002C0D2B" w:rsidRPr="0096252E" w14:paraId="2A0F3476" w14:textId="77777777" w:rsidTr="002C0D2B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6231A" w14:textId="77777777" w:rsidR="002C0D2B" w:rsidRDefault="002C0D2B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 A4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D5A00" w14:textId="03221263" w:rsidR="002C0D2B" w:rsidRDefault="002C0D2B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AZ321FD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28103" w14:textId="77777777" w:rsidR="002C0D2B" w:rsidRDefault="002C0D2B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C2B76" w14:textId="77777777" w:rsidR="002C0D2B" w:rsidRDefault="002C0D2B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BG223313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C4E71" w14:textId="3A474F85" w:rsidR="002C0D2B" w:rsidRDefault="008F563A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3991" w14:textId="3B80706A" w:rsidR="002C0D2B" w:rsidRDefault="001C34EF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null</w:t>
            </w:r>
          </w:p>
        </w:tc>
      </w:tr>
      <w:tr w:rsidR="005A5B01" w:rsidRPr="0096252E" w14:paraId="7F27C7A1" w14:textId="77777777" w:rsidTr="002C0D2B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E1FB4" w14:textId="71CC2D64" w:rsidR="005A5B01" w:rsidRDefault="005A5B01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Ferrari TR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312EF" w14:textId="4C5493DA" w:rsidR="005A5B01" w:rsidRDefault="005A5B01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AW435MD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A2CCB" w14:textId="3F2DDDD1" w:rsidR="005A5B01" w:rsidRDefault="005A5B01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Bianchi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55D02" w14:textId="39A83312" w:rsidR="005A5B01" w:rsidRDefault="005A5B01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PV234TY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DF9E7" w14:textId="0F8C497C" w:rsidR="005A5B01" w:rsidRDefault="005A5B01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24/01/2017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0D7F" w14:textId="5895385C" w:rsidR="005A5B01" w:rsidRDefault="005A5B01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</w:t>
            </w:r>
          </w:p>
        </w:tc>
      </w:tr>
      <w:tr w:rsidR="005A5B01" w:rsidRPr="0096252E" w14:paraId="683E66B6" w14:textId="77777777" w:rsidTr="002C0D2B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CA326" w14:textId="05D7E9D4" w:rsidR="005A5B01" w:rsidRDefault="005A5B01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Citroen C5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B983B" w14:textId="7A4CB1EE" w:rsidR="005A5B01" w:rsidRDefault="005A5B01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DS124MG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C0ED0" w14:textId="483F6D0B" w:rsidR="005A5B01" w:rsidRDefault="005A5B01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Bianchi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1134F" w14:textId="442ADDE1" w:rsidR="005A5B01" w:rsidRDefault="005A5B01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AR9876ER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E9E0F" w14:textId="534DC730" w:rsidR="005A5B01" w:rsidRDefault="005A5B01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24/01/2014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26F8E" w14:textId="62124347" w:rsidR="005A5B01" w:rsidRDefault="005A5B01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32.000</w:t>
            </w:r>
          </w:p>
        </w:tc>
      </w:tr>
      <w:tr w:rsidR="002C0D2B" w:rsidRPr="0096252E" w14:paraId="06AC21D9" w14:textId="77777777" w:rsidTr="008F563A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C62F8" w14:textId="77777777" w:rsidR="002C0D2B" w:rsidRDefault="002C0D2B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Opel Corsa 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D7E3E" w14:textId="15286B9C" w:rsidR="002C0D2B" w:rsidRDefault="002C0D2B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AB456FG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0C233" w14:textId="77777777" w:rsidR="002C0D2B" w:rsidRDefault="002C0D2B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708C7" w14:textId="77777777" w:rsidR="002C0D2B" w:rsidRDefault="002C0D2B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AD764562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88380" w14:textId="29E4D742" w:rsidR="002C0D2B" w:rsidRDefault="008F563A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24/01/2014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98ABB" w14:textId="020FCCDB" w:rsidR="002C0D2B" w:rsidRDefault="00352C7E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</w:tr>
      <w:tr w:rsidR="008F563A" w:rsidRPr="0096252E" w14:paraId="637B196E" w14:textId="77777777" w:rsidTr="002C0D2B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C8AD8" w14:textId="551F7A7B" w:rsidR="008F563A" w:rsidRDefault="008F563A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Citroen 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7343E" w14:textId="19C9F706" w:rsidR="008F563A" w:rsidRDefault="008F563A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DT478GB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C1C11" w14:textId="0CB35117" w:rsidR="008F563A" w:rsidRDefault="008F563A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DA771" w14:textId="1763EFE8" w:rsidR="008F563A" w:rsidRDefault="00E83698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AR9876ER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D9037" w14:textId="7FB92697" w:rsidR="008F563A" w:rsidRDefault="008F563A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369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52B1" w14:textId="0A648868" w:rsidR="008F563A" w:rsidRDefault="005A5B01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8F563A">
              <w:rPr>
                <w:rFonts w:ascii="Arial" w:hAnsi="Arial" w:cs="Arial"/>
              </w:rPr>
              <w:t>.000</w:t>
            </w:r>
          </w:p>
        </w:tc>
      </w:tr>
    </w:tbl>
    <w:p w14:paraId="149B2354" w14:textId="77777777" w:rsidR="002C0D2B" w:rsidRPr="0096252E" w:rsidRDefault="002C0D2B" w:rsidP="002C0D2B">
      <w:pPr>
        <w:pStyle w:val="Intestazione"/>
        <w:tabs>
          <w:tab w:val="clear" w:pos="4819"/>
          <w:tab w:val="clear" w:pos="9638"/>
        </w:tabs>
        <w:ind w:left="360"/>
      </w:pPr>
    </w:p>
    <w:p w14:paraId="1EA70869" w14:textId="040368C6" w:rsidR="002C0D2B" w:rsidRPr="001B7044" w:rsidRDefault="008F563A" w:rsidP="002C0D2B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Sulla base dello schema e delle </w:t>
      </w:r>
      <w:proofErr w:type="spellStart"/>
      <w:r>
        <w:rPr>
          <w:rFonts w:ascii="Calibri" w:hAnsi="Calibri"/>
          <w:lang w:val="it-IT"/>
        </w:rPr>
        <w:t>df</w:t>
      </w:r>
      <w:proofErr w:type="spellEnd"/>
      <w:r w:rsidR="00BE4440">
        <w:rPr>
          <w:rFonts w:ascii="Calibri" w:hAnsi="Calibri"/>
          <w:lang w:val="it-IT"/>
        </w:rPr>
        <w:t xml:space="preserve">, l’inserimento della </w:t>
      </w:r>
      <w:proofErr w:type="spellStart"/>
      <w:r w:rsidR="00BE4440">
        <w:rPr>
          <w:rFonts w:ascii="Calibri" w:hAnsi="Calibri"/>
          <w:lang w:val="it-IT"/>
        </w:rPr>
        <w:t>tupla</w:t>
      </w:r>
      <w:proofErr w:type="spellEnd"/>
      <w:r w:rsidR="002C0D2B" w:rsidRPr="001B7044">
        <w:rPr>
          <w:rFonts w:ascii="Calibri" w:hAnsi="Calibri"/>
          <w:lang w:val="it-IT"/>
        </w:rPr>
        <w:br/>
        <w:t xml:space="preserve">&lt;Citroen C5, AT213FD, </w:t>
      </w:r>
      <w:proofErr w:type="gramStart"/>
      <w:r w:rsidR="004027AC">
        <w:rPr>
          <w:rFonts w:ascii="Calibri" w:hAnsi="Calibri"/>
          <w:lang w:val="it-IT"/>
        </w:rPr>
        <w:t>null</w:t>
      </w:r>
      <w:r w:rsidR="002C0D2B" w:rsidRPr="001B7044">
        <w:rPr>
          <w:rFonts w:ascii="Calibri" w:hAnsi="Calibri"/>
          <w:lang w:val="it-IT"/>
        </w:rPr>
        <w:t>,AT</w:t>
      </w:r>
      <w:proofErr w:type="gramEnd"/>
      <w:r w:rsidR="002C0D2B" w:rsidRPr="001B7044">
        <w:rPr>
          <w:rFonts w:ascii="Calibri" w:hAnsi="Calibri"/>
          <w:lang w:val="it-IT"/>
        </w:rPr>
        <w:t>12345</w:t>
      </w:r>
      <w:r w:rsidR="00BE4440">
        <w:rPr>
          <w:rFonts w:ascii="Calibri" w:hAnsi="Calibri"/>
          <w:lang w:val="it-IT"/>
        </w:rPr>
        <w:t>6,25/01/2013,null&gt;</w:t>
      </w:r>
      <w:r w:rsidR="00BE4440">
        <w:rPr>
          <w:rFonts w:ascii="Calibri" w:hAnsi="Calibri"/>
          <w:lang w:val="it-IT"/>
        </w:rPr>
        <w:br/>
        <w:t>viene</w:t>
      </w:r>
      <w:r w:rsidR="002C0D2B" w:rsidRPr="001B7044">
        <w:rPr>
          <w:rFonts w:ascii="Calibri" w:hAnsi="Calibri"/>
          <w:lang w:val="it-IT"/>
        </w:rPr>
        <w:t>:</w:t>
      </w:r>
    </w:p>
    <w:p w14:paraId="08FA7525" w14:textId="77777777" w:rsidR="002C0D2B" w:rsidRPr="0096252E" w:rsidRDefault="002C0D2B" w:rsidP="002C0D2B">
      <w:pPr>
        <w:pStyle w:val="Intestazione"/>
        <w:tabs>
          <w:tab w:val="clear" w:pos="4819"/>
          <w:tab w:val="clear" w:pos="9638"/>
        </w:tabs>
        <w:ind w:left="360"/>
        <w:rPr>
          <w:lang w:val="it-IT"/>
        </w:rPr>
      </w:pPr>
    </w:p>
    <w:tbl>
      <w:tblPr>
        <w:tblW w:w="889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  <w:gridCol w:w="673"/>
      </w:tblGrid>
      <w:tr w:rsidR="002C0D2B" w:rsidRPr="0096252E" w14:paraId="57059998" w14:textId="77777777" w:rsidTr="002C0D2B">
        <w:tc>
          <w:tcPr>
            <w:tcW w:w="8221" w:type="dxa"/>
          </w:tcPr>
          <w:p w14:paraId="0B6CCD7C" w14:textId="6C5889C7" w:rsidR="002C0D2B" w:rsidRPr="0096252E" w:rsidRDefault="00D15B0D" w:rsidP="002C0D2B">
            <w:pPr>
              <w:ind w:left="-392" w:firstLine="392"/>
              <w:contextualSpacing/>
            </w:pPr>
            <w:proofErr w:type="spellStart"/>
            <w:r>
              <w:t>accettato</w:t>
            </w:r>
            <w:proofErr w:type="spellEnd"/>
          </w:p>
        </w:tc>
        <w:tc>
          <w:tcPr>
            <w:tcW w:w="673" w:type="dxa"/>
          </w:tcPr>
          <w:p w14:paraId="6813B4A2" w14:textId="77777777" w:rsidR="002C0D2B" w:rsidRPr="0096252E" w:rsidRDefault="002C0D2B" w:rsidP="002C0D2B">
            <w:pPr>
              <w:contextualSpacing/>
            </w:pPr>
          </w:p>
        </w:tc>
      </w:tr>
      <w:tr w:rsidR="002C0D2B" w:rsidRPr="00AC0626" w14:paraId="1B0183A2" w14:textId="77777777" w:rsidTr="002C0D2B">
        <w:tc>
          <w:tcPr>
            <w:tcW w:w="8221" w:type="dxa"/>
          </w:tcPr>
          <w:p w14:paraId="0CE247E5" w14:textId="77C274A4" w:rsidR="002C0D2B" w:rsidRPr="00230C8E" w:rsidRDefault="00D15B0D" w:rsidP="00BE4440">
            <w:pPr>
              <w:ind w:left="-392" w:firstLine="392"/>
              <w:contextualSpacing/>
              <w:rPr>
                <w:lang w:val="it-IT"/>
              </w:rPr>
            </w:pPr>
            <w:r w:rsidRPr="00230C8E">
              <w:rPr>
                <w:lang w:val="it-IT"/>
              </w:rPr>
              <w:t>rifiutato, perché viola la df2</w:t>
            </w:r>
          </w:p>
        </w:tc>
        <w:tc>
          <w:tcPr>
            <w:tcW w:w="673" w:type="dxa"/>
          </w:tcPr>
          <w:p w14:paraId="5FECD057" w14:textId="19180D49" w:rsidR="002C0D2B" w:rsidRPr="00230C8E" w:rsidRDefault="002C0D2B" w:rsidP="002C0D2B">
            <w:pPr>
              <w:contextualSpacing/>
              <w:rPr>
                <w:lang w:val="it-IT"/>
              </w:rPr>
            </w:pPr>
          </w:p>
        </w:tc>
      </w:tr>
      <w:tr w:rsidR="002C0D2B" w:rsidRPr="00AC0626" w14:paraId="46BF38A0" w14:textId="77777777" w:rsidTr="002C0D2B">
        <w:tc>
          <w:tcPr>
            <w:tcW w:w="8221" w:type="dxa"/>
          </w:tcPr>
          <w:p w14:paraId="24239227" w14:textId="2CF2FDDB" w:rsidR="002C0D2B" w:rsidRPr="00230C8E" w:rsidRDefault="00D15B0D" w:rsidP="00D15B0D">
            <w:pPr>
              <w:ind w:left="-392" w:firstLine="392"/>
              <w:contextualSpacing/>
              <w:rPr>
                <w:lang w:val="it-IT"/>
              </w:rPr>
            </w:pPr>
            <w:r w:rsidRPr="00230C8E">
              <w:rPr>
                <w:lang w:val="it-IT"/>
              </w:rPr>
              <w:t xml:space="preserve">rifiutato perché </w:t>
            </w:r>
            <w:proofErr w:type="spellStart"/>
            <w:r w:rsidRPr="00230C8E">
              <w:rPr>
                <w:lang w:val="it-IT"/>
              </w:rPr>
              <w:t>NomeProprietario</w:t>
            </w:r>
            <w:proofErr w:type="spellEnd"/>
            <w:r w:rsidR="00BE4440" w:rsidRPr="00230C8E">
              <w:rPr>
                <w:lang w:val="it-IT"/>
              </w:rPr>
              <w:t xml:space="preserve"> è parte della chiave primaria</w:t>
            </w:r>
            <w:r w:rsidR="002C0D2B" w:rsidRPr="00230C8E">
              <w:rPr>
                <w:lang w:val="it-IT"/>
              </w:rPr>
              <w:t xml:space="preserve"> </w:t>
            </w:r>
          </w:p>
        </w:tc>
        <w:tc>
          <w:tcPr>
            <w:tcW w:w="673" w:type="dxa"/>
          </w:tcPr>
          <w:p w14:paraId="03AAB3C5" w14:textId="77777777" w:rsidR="002C0D2B" w:rsidRPr="00230C8E" w:rsidRDefault="002C0D2B" w:rsidP="002C0D2B">
            <w:pPr>
              <w:contextualSpacing/>
              <w:jc w:val="center"/>
              <w:rPr>
                <w:lang w:val="it-IT"/>
              </w:rPr>
            </w:pPr>
          </w:p>
        </w:tc>
      </w:tr>
    </w:tbl>
    <w:p w14:paraId="30EC2479" w14:textId="77777777" w:rsidR="002C0D2B" w:rsidRPr="00230C8E" w:rsidRDefault="002C0D2B" w:rsidP="002C0D2B">
      <w:pPr>
        <w:pStyle w:val="Intestazione"/>
        <w:tabs>
          <w:tab w:val="clear" w:pos="4819"/>
          <w:tab w:val="clear" w:pos="9638"/>
        </w:tabs>
        <w:ind w:left="360"/>
        <w:rPr>
          <w:lang w:val="it-IT"/>
        </w:rPr>
      </w:pPr>
    </w:p>
    <w:p w14:paraId="6E400155" w14:textId="1EB94C15" w:rsidR="002C0D2B" w:rsidRPr="001B7044" w:rsidRDefault="0069153A" w:rsidP="002C0D2B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Sulla base dello schema e delle </w:t>
      </w:r>
      <w:proofErr w:type="spellStart"/>
      <w:r>
        <w:rPr>
          <w:rFonts w:ascii="Calibri" w:hAnsi="Calibri"/>
          <w:lang w:val="it-IT"/>
        </w:rPr>
        <w:t>df</w:t>
      </w:r>
      <w:proofErr w:type="spellEnd"/>
      <w:r w:rsidR="0076342F">
        <w:rPr>
          <w:rFonts w:ascii="Calibri" w:hAnsi="Calibri"/>
          <w:lang w:val="it-IT"/>
        </w:rPr>
        <w:t xml:space="preserve">, la </w:t>
      </w:r>
      <w:r w:rsidR="00013498">
        <w:rPr>
          <w:rFonts w:ascii="Calibri" w:hAnsi="Calibri"/>
          <w:lang w:val="it-IT"/>
        </w:rPr>
        <w:t xml:space="preserve">relazione </w:t>
      </w:r>
      <w:r w:rsidR="002C0D2B" w:rsidRPr="001B7044">
        <w:rPr>
          <w:rFonts w:ascii="Calibri" w:hAnsi="Calibri"/>
          <w:lang w:val="it-IT"/>
        </w:rPr>
        <w:br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2C0D2B" w:rsidRPr="0096252E" w14:paraId="22635353" w14:textId="77777777" w:rsidTr="002C0D2B">
        <w:tc>
          <w:tcPr>
            <w:tcW w:w="8079" w:type="dxa"/>
          </w:tcPr>
          <w:p w14:paraId="28800FBE" w14:textId="6D5BDF0D" w:rsidR="002C0D2B" w:rsidRPr="0096252E" w:rsidRDefault="00013498" w:rsidP="002C0D2B">
            <w:pPr>
              <w:contextualSpacing/>
            </w:pPr>
            <w:r>
              <w:t>è in Boyce-Codd Normal Form</w:t>
            </w:r>
          </w:p>
        </w:tc>
        <w:tc>
          <w:tcPr>
            <w:tcW w:w="673" w:type="dxa"/>
          </w:tcPr>
          <w:p w14:paraId="53E8BB39" w14:textId="77777777" w:rsidR="002C0D2B" w:rsidRPr="0096252E" w:rsidRDefault="002C0D2B" w:rsidP="002C0D2B">
            <w:pPr>
              <w:contextualSpacing/>
              <w:jc w:val="center"/>
            </w:pPr>
          </w:p>
        </w:tc>
      </w:tr>
      <w:tr w:rsidR="002C0D2B" w:rsidRPr="00AC0626" w14:paraId="7DE24CB9" w14:textId="77777777" w:rsidTr="002C0D2B">
        <w:tc>
          <w:tcPr>
            <w:tcW w:w="8079" w:type="dxa"/>
          </w:tcPr>
          <w:p w14:paraId="578053EB" w14:textId="7FE156F3" w:rsidR="002C0D2B" w:rsidRPr="00230C8E" w:rsidRDefault="00D71FEB" w:rsidP="0076342F">
            <w:pPr>
              <w:contextualSpacing/>
              <w:rPr>
                <w:lang w:val="it-IT"/>
              </w:rPr>
            </w:pPr>
            <w:r w:rsidRPr="00230C8E">
              <w:rPr>
                <w:lang w:val="it-IT"/>
              </w:rPr>
              <w:t xml:space="preserve">non è in </w:t>
            </w:r>
            <w:proofErr w:type="spellStart"/>
            <w:r w:rsidRPr="00230C8E">
              <w:rPr>
                <w:lang w:val="it-IT"/>
              </w:rPr>
              <w:t>Boy</w:t>
            </w:r>
            <w:r w:rsidR="00013498" w:rsidRPr="00230C8E">
              <w:rPr>
                <w:lang w:val="it-IT"/>
              </w:rPr>
              <w:t>ce-Codd</w:t>
            </w:r>
            <w:proofErr w:type="spellEnd"/>
            <w:r w:rsidR="00013498" w:rsidRPr="00230C8E">
              <w:rPr>
                <w:lang w:val="it-IT"/>
              </w:rPr>
              <w:t xml:space="preserve"> </w:t>
            </w:r>
            <w:proofErr w:type="spellStart"/>
            <w:r w:rsidR="00013498" w:rsidRPr="00230C8E">
              <w:rPr>
                <w:lang w:val="it-IT"/>
              </w:rPr>
              <w:t>normal</w:t>
            </w:r>
            <w:proofErr w:type="spellEnd"/>
            <w:r w:rsidR="00013498" w:rsidRPr="00230C8E">
              <w:rPr>
                <w:lang w:val="it-IT"/>
              </w:rPr>
              <w:t xml:space="preserve"> </w:t>
            </w:r>
            <w:proofErr w:type="spellStart"/>
            <w:r w:rsidR="00013498" w:rsidRPr="00230C8E">
              <w:rPr>
                <w:lang w:val="it-IT"/>
              </w:rPr>
              <w:t>form</w:t>
            </w:r>
            <w:proofErr w:type="spellEnd"/>
            <w:r w:rsidR="00013498" w:rsidRPr="00230C8E">
              <w:rPr>
                <w:lang w:val="it-IT"/>
              </w:rPr>
              <w:t xml:space="preserve"> perché l’insieme delle </w:t>
            </w:r>
            <w:proofErr w:type="spellStart"/>
            <w:r w:rsidR="00013498" w:rsidRPr="00230C8E">
              <w:rPr>
                <w:lang w:val="it-IT"/>
              </w:rPr>
              <w:t>df</w:t>
            </w:r>
            <w:proofErr w:type="spellEnd"/>
            <w:r w:rsidR="00013498" w:rsidRPr="00230C8E">
              <w:rPr>
                <w:lang w:val="it-IT"/>
              </w:rPr>
              <w:t xml:space="preserve"> non è minimo </w:t>
            </w:r>
          </w:p>
        </w:tc>
        <w:tc>
          <w:tcPr>
            <w:tcW w:w="673" w:type="dxa"/>
          </w:tcPr>
          <w:p w14:paraId="7120441F" w14:textId="77777777" w:rsidR="002C0D2B" w:rsidRPr="00230C8E" w:rsidRDefault="002C0D2B" w:rsidP="002C0D2B">
            <w:pPr>
              <w:contextualSpacing/>
              <w:rPr>
                <w:lang w:val="it-IT"/>
              </w:rPr>
            </w:pPr>
          </w:p>
        </w:tc>
      </w:tr>
      <w:tr w:rsidR="002C0D2B" w:rsidRPr="00AC0626" w14:paraId="302EFA4B" w14:textId="77777777" w:rsidTr="002C0D2B">
        <w:tc>
          <w:tcPr>
            <w:tcW w:w="8079" w:type="dxa"/>
          </w:tcPr>
          <w:p w14:paraId="6DA651F6" w14:textId="7E92A4DB" w:rsidR="002C0D2B" w:rsidRPr="00230C8E" w:rsidRDefault="00D71FEB" w:rsidP="0076342F">
            <w:pPr>
              <w:contextualSpacing/>
              <w:rPr>
                <w:lang w:val="it-IT"/>
              </w:rPr>
            </w:pPr>
            <w:r w:rsidRPr="00230C8E">
              <w:rPr>
                <w:lang w:val="it-IT"/>
              </w:rPr>
              <w:t xml:space="preserve">non è in </w:t>
            </w:r>
            <w:proofErr w:type="spellStart"/>
            <w:r w:rsidRPr="00230C8E">
              <w:rPr>
                <w:lang w:val="it-IT"/>
              </w:rPr>
              <w:t>B</w:t>
            </w:r>
            <w:r w:rsidR="00013498" w:rsidRPr="00230C8E">
              <w:rPr>
                <w:lang w:val="it-IT"/>
              </w:rPr>
              <w:t>o</w:t>
            </w:r>
            <w:r w:rsidRPr="00230C8E">
              <w:rPr>
                <w:lang w:val="it-IT"/>
              </w:rPr>
              <w:t>y</w:t>
            </w:r>
            <w:r w:rsidR="00013498" w:rsidRPr="00230C8E">
              <w:rPr>
                <w:lang w:val="it-IT"/>
              </w:rPr>
              <w:t>ce-Codd</w:t>
            </w:r>
            <w:proofErr w:type="spellEnd"/>
            <w:r w:rsidR="00013498" w:rsidRPr="00230C8E">
              <w:rPr>
                <w:lang w:val="it-IT"/>
              </w:rPr>
              <w:t xml:space="preserve"> </w:t>
            </w:r>
            <w:proofErr w:type="spellStart"/>
            <w:r w:rsidR="00013498" w:rsidRPr="00230C8E">
              <w:rPr>
                <w:lang w:val="it-IT"/>
              </w:rPr>
              <w:t>normal</w:t>
            </w:r>
            <w:proofErr w:type="spellEnd"/>
            <w:r w:rsidR="00013498" w:rsidRPr="00230C8E">
              <w:rPr>
                <w:lang w:val="it-IT"/>
              </w:rPr>
              <w:t xml:space="preserve"> </w:t>
            </w:r>
            <w:proofErr w:type="spellStart"/>
            <w:r w:rsidR="00013498" w:rsidRPr="00230C8E">
              <w:rPr>
                <w:lang w:val="it-IT"/>
              </w:rPr>
              <w:t>form</w:t>
            </w:r>
            <w:proofErr w:type="spellEnd"/>
            <w:r w:rsidR="00013498" w:rsidRPr="00230C8E">
              <w:rPr>
                <w:lang w:val="it-IT"/>
              </w:rPr>
              <w:t xml:space="preserve"> perch</w:t>
            </w:r>
            <w:r w:rsidRPr="00230C8E">
              <w:rPr>
                <w:lang w:val="it-IT"/>
              </w:rPr>
              <w:t xml:space="preserve">é la chiave primaria non è determinante in tutte le </w:t>
            </w:r>
            <w:proofErr w:type="spellStart"/>
            <w:r w:rsidRPr="00230C8E">
              <w:rPr>
                <w:lang w:val="it-IT"/>
              </w:rPr>
              <w:t>d.f</w:t>
            </w:r>
            <w:proofErr w:type="spellEnd"/>
            <w:r w:rsidRPr="00230C8E">
              <w:rPr>
                <w:lang w:val="it-IT"/>
              </w:rPr>
              <w:t>.</w:t>
            </w:r>
          </w:p>
        </w:tc>
        <w:tc>
          <w:tcPr>
            <w:tcW w:w="673" w:type="dxa"/>
          </w:tcPr>
          <w:p w14:paraId="20A334D8" w14:textId="3BCA0E57" w:rsidR="002C0D2B" w:rsidRPr="00230C8E" w:rsidRDefault="002C0D2B" w:rsidP="002C0D2B">
            <w:pPr>
              <w:contextualSpacing/>
              <w:rPr>
                <w:lang w:val="it-IT"/>
              </w:rPr>
            </w:pPr>
          </w:p>
        </w:tc>
      </w:tr>
    </w:tbl>
    <w:p w14:paraId="1544CF17" w14:textId="77777777" w:rsidR="002C0D2B" w:rsidRPr="00230C8E" w:rsidRDefault="002C0D2B" w:rsidP="002C0D2B">
      <w:pPr>
        <w:rPr>
          <w:lang w:val="it-IT"/>
        </w:rPr>
      </w:pPr>
    </w:p>
    <w:p w14:paraId="44FD4516" w14:textId="668B7F72" w:rsidR="002C0D2B" w:rsidRPr="00230C8E" w:rsidRDefault="00C11FFF" w:rsidP="00C11FFF">
      <w:pPr>
        <w:numPr>
          <w:ilvl w:val="0"/>
          <w:numId w:val="13"/>
        </w:numPr>
        <w:suppressAutoHyphens/>
        <w:spacing w:after="200" w:line="276" w:lineRule="auto"/>
        <w:rPr>
          <w:lang w:val="it-IT"/>
        </w:rPr>
      </w:pPr>
      <w:r w:rsidRPr="00230C8E">
        <w:rPr>
          <w:lang w:val="it-IT"/>
        </w:rPr>
        <w:t xml:space="preserve">L’esecuzione, sull’istanza in figura, della seguente </w:t>
      </w:r>
      <w:proofErr w:type="spellStart"/>
      <w:r w:rsidRPr="00230C8E">
        <w:rPr>
          <w:lang w:val="it-IT"/>
        </w:rPr>
        <w:t>query</w:t>
      </w:r>
      <w:proofErr w:type="spellEnd"/>
      <w:r w:rsidR="002C0D2B" w:rsidRPr="00230C8E">
        <w:rPr>
          <w:lang w:val="it-IT"/>
        </w:rPr>
        <w:t xml:space="preserve"> </w:t>
      </w:r>
      <w:r w:rsidR="002C0D2B" w:rsidRPr="00230C8E">
        <w:rPr>
          <w:lang w:val="it-IT"/>
        </w:rPr>
        <w:br/>
        <w:t xml:space="preserve"> </w:t>
      </w:r>
      <w:r w:rsidR="002C0D2B" w:rsidRPr="00230C8E">
        <w:rPr>
          <w:lang w:val="it-IT"/>
        </w:rPr>
        <w:tab/>
        <w:t xml:space="preserve">SELECT </w:t>
      </w:r>
      <w:proofErr w:type="spellStart"/>
      <w:r w:rsidR="00352C7E" w:rsidRPr="00230C8E">
        <w:rPr>
          <w:lang w:val="it-IT"/>
        </w:rPr>
        <w:t>count</w:t>
      </w:r>
      <w:proofErr w:type="spellEnd"/>
      <w:r w:rsidR="00352C7E" w:rsidRPr="00230C8E">
        <w:rPr>
          <w:lang w:val="it-IT"/>
        </w:rPr>
        <w:t xml:space="preserve"> </w:t>
      </w:r>
      <w:r w:rsidR="002555F0" w:rsidRPr="00230C8E">
        <w:rPr>
          <w:lang w:val="it-IT"/>
        </w:rPr>
        <w:t>(</w:t>
      </w:r>
      <w:proofErr w:type="spellStart"/>
      <w:r w:rsidR="00D71FEB" w:rsidRPr="00230C8E">
        <w:rPr>
          <w:lang w:val="it-IT"/>
        </w:rPr>
        <w:t>distinct</w:t>
      </w:r>
      <w:proofErr w:type="spellEnd"/>
      <w:r w:rsidR="002555F0" w:rsidRPr="00230C8E">
        <w:rPr>
          <w:lang w:val="it-IT"/>
        </w:rPr>
        <w:t xml:space="preserve"> </w:t>
      </w:r>
      <w:proofErr w:type="spellStart"/>
      <w:r w:rsidR="001C34EF" w:rsidRPr="00230C8E">
        <w:rPr>
          <w:lang w:val="it-IT"/>
        </w:rPr>
        <w:t>NomeProprietario</w:t>
      </w:r>
      <w:proofErr w:type="spellEnd"/>
      <w:r w:rsidR="001C34EF" w:rsidRPr="00230C8E">
        <w:rPr>
          <w:lang w:val="it-IT"/>
        </w:rPr>
        <w:t xml:space="preserve">) </w:t>
      </w:r>
      <w:proofErr w:type="spellStart"/>
      <w:r w:rsidR="001C34EF" w:rsidRPr="00230C8E">
        <w:rPr>
          <w:lang w:val="it-IT"/>
        </w:rPr>
        <w:t>as</w:t>
      </w:r>
      <w:proofErr w:type="spellEnd"/>
      <w:r w:rsidR="001C34EF" w:rsidRPr="00230C8E">
        <w:rPr>
          <w:lang w:val="it-IT"/>
        </w:rPr>
        <w:t xml:space="preserve"> NP,</w:t>
      </w:r>
      <w:r w:rsidR="005A5B01">
        <w:rPr>
          <w:lang w:val="it-IT"/>
        </w:rPr>
        <w:t xml:space="preserve"> </w:t>
      </w:r>
      <w:proofErr w:type="spellStart"/>
      <w:r w:rsidR="001C34EF" w:rsidRPr="00230C8E">
        <w:rPr>
          <w:lang w:val="it-IT"/>
        </w:rPr>
        <w:t>count</w:t>
      </w:r>
      <w:proofErr w:type="spellEnd"/>
      <w:r w:rsidR="001C34EF" w:rsidRPr="00230C8E">
        <w:rPr>
          <w:lang w:val="it-IT"/>
        </w:rPr>
        <w:t>(</w:t>
      </w:r>
      <w:r w:rsidR="00AC0626">
        <w:rPr>
          <w:lang w:val="it-IT"/>
        </w:rPr>
        <w:t>Costo</w:t>
      </w:r>
      <w:r w:rsidR="001C34EF" w:rsidRPr="00230C8E">
        <w:rPr>
          <w:lang w:val="it-IT"/>
        </w:rPr>
        <w:t>)</w:t>
      </w:r>
      <w:r w:rsidR="0074219D" w:rsidRPr="00230C8E">
        <w:rPr>
          <w:lang w:val="it-IT"/>
        </w:rPr>
        <w:t xml:space="preserve"> </w:t>
      </w:r>
      <w:proofErr w:type="spellStart"/>
      <w:r w:rsidR="0074219D" w:rsidRPr="00230C8E">
        <w:rPr>
          <w:lang w:val="it-IT"/>
        </w:rPr>
        <w:t>as</w:t>
      </w:r>
      <w:proofErr w:type="spellEnd"/>
      <w:r w:rsidR="0074219D" w:rsidRPr="00230C8E">
        <w:rPr>
          <w:lang w:val="it-IT"/>
        </w:rPr>
        <w:t xml:space="preserve"> P</w:t>
      </w:r>
      <w:r w:rsidR="002C0D2B" w:rsidRPr="00230C8E">
        <w:rPr>
          <w:lang w:val="it-IT"/>
        </w:rPr>
        <w:br/>
        <w:t xml:space="preserve"> </w:t>
      </w:r>
      <w:r w:rsidR="002C0D2B" w:rsidRPr="00230C8E">
        <w:rPr>
          <w:lang w:val="it-IT"/>
        </w:rPr>
        <w:tab/>
        <w:t xml:space="preserve">FROM </w:t>
      </w:r>
      <w:r w:rsidR="00AC0626">
        <w:rPr>
          <w:lang w:val="it-IT"/>
        </w:rPr>
        <w:t>Automobili</w:t>
      </w:r>
      <w:bookmarkStart w:id="0" w:name="_GoBack"/>
      <w:bookmarkEnd w:id="0"/>
      <w:r w:rsidRPr="00230C8E">
        <w:rPr>
          <w:lang w:val="it-IT"/>
        </w:rPr>
        <w:br/>
        <w:t>restituisce</w:t>
      </w:r>
      <w:r w:rsidR="0074219D" w:rsidRPr="00230C8E">
        <w:rPr>
          <w:lang w:val="it-IT"/>
        </w:rPr>
        <w:t xml:space="preserve"> la combinazione</w:t>
      </w:r>
      <w:r w:rsidRPr="00230C8E">
        <w:rPr>
          <w:lang w:val="it-IT"/>
        </w:rPr>
        <w:t xml:space="preserve">  </w:t>
      </w:r>
      <w:r w:rsidR="002C0D2B" w:rsidRPr="00230C8E">
        <w:rPr>
          <w:lang w:val="it-IT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2C0D2B" w:rsidRPr="0096252E" w14:paraId="09AB35D7" w14:textId="77777777" w:rsidTr="002C0D2B">
        <w:tc>
          <w:tcPr>
            <w:tcW w:w="8079" w:type="dxa"/>
          </w:tcPr>
          <w:p w14:paraId="435042AC" w14:textId="70913156" w:rsidR="002C0D2B" w:rsidRPr="0096252E" w:rsidRDefault="0074219D" w:rsidP="002C0D2B">
            <w:pPr>
              <w:contextualSpacing/>
            </w:pPr>
            <w:r>
              <w:t>NP=</w:t>
            </w:r>
            <w:r w:rsidR="006B3741">
              <w:t>3</w:t>
            </w:r>
            <w:r>
              <w:t>, P=</w:t>
            </w:r>
            <w:r w:rsidR="006B3741">
              <w:t>5</w:t>
            </w:r>
          </w:p>
        </w:tc>
        <w:tc>
          <w:tcPr>
            <w:tcW w:w="673" w:type="dxa"/>
          </w:tcPr>
          <w:p w14:paraId="791A869D" w14:textId="77777777" w:rsidR="002C0D2B" w:rsidRPr="0096252E" w:rsidRDefault="002C0D2B" w:rsidP="002C0D2B">
            <w:pPr>
              <w:contextualSpacing/>
              <w:jc w:val="center"/>
            </w:pPr>
          </w:p>
        </w:tc>
      </w:tr>
      <w:tr w:rsidR="002C0D2B" w:rsidRPr="0096252E" w14:paraId="0E0CD94F" w14:textId="77777777" w:rsidTr="002C0D2B">
        <w:tc>
          <w:tcPr>
            <w:tcW w:w="8079" w:type="dxa"/>
          </w:tcPr>
          <w:p w14:paraId="083D35E0" w14:textId="380ADACF" w:rsidR="002C0D2B" w:rsidRPr="0096252E" w:rsidRDefault="0074219D" w:rsidP="002C0D2B">
            <w:pPr>
              <w:contextualSpacing/>
            </w:pPr>
            <w:r>
              <w:t>NP=</w:t>
            </w:r>
            <w:proofErr w:type="gramStart"/>
            <w:r>
              <w:t>3,P</w:t>
            </w:r>
            <w:proofErr w:type="gramEnd"/>
            <w:r>
              <w:t>=</w:t>
            </w:r>
            <w:r w:rsidR="006B3741">
              <w:t>3</w:t>
            </w:r>
          </w:p>
        </w:tc>
        <w:tc>
          <w:tcPr>
            <w:tcW w:w="673" w:type="dxa"/>
          </w:tcPr>
          <w:p w14:paraId="2F4891C4" w14:textId="77777777" w:rsidR="002C0D2B" w:rsidRPr="0096252E" w:rsidRDefault="002C0D2B" w:rsidP="002C0D2B">
            <w:pPr>
              <w:contextualSpacing/>
            </w:pPr>
          </w:p>
        </w:tc>
      </w:tr>
      <w:tr w:rsidR="002C0D2B" w:rsidRPr="0096252E" w14:paraId="1E8A0F59" w14:textId="77777777" w:rsidTr="002C0D2B">
        <w:tc>
          <w:tcPr>
            <w:tcW w:w="8079" w:type="dxa"/>
          </w:tcPr>
          <w:p w14:paraId="1DF95BA8" w14:textId="77F512AA" w:rsidR="002C0D2B" w:rsidRPr="0096252E" w:rsidRDefault="0074219D" w:rsidP="002C0D2B">
            <w:pPr>
              <w:contextualSpacing/>
            </w:pPr>
            <w:r>
              <w:t>NP=</w:t>
            </w:r>
            <w:proofErr w:type="gramStart"/>
            <w:r w:rsidR="005A5B01">
              <w:t>6</w:t>
            </w:r>
            <w:r>
              <w:t>,P</w:t>
            </w:r>
            <w:proofErr w:type="gramEnd"/>
            <w:r>
              <w:t>=</w:t>
            </w:r>
            <w:r w:rsidR="006B3741">
              <w:t>5</w:t>
            </w:r>
          </w:p>
        </w:tc>
        <w:tc>
          <w:tcPr>
            <w:tcW w:w="673" w:type="dxa"/>
          </w:tcPr>
          <w:p w14:paraId="023DF91A" w14:textId="0B586D2F" w:rsidR="002C0D2B" w:rsidRPr="0096252E" w:rsidRDefault="002C0D2B" w:rsidP="002C0D2B">
            <w:pPr>
              <w:contextualSpacing/>
            </w:pPr>
          </w:p>
        </w:tc>
      </w:tr>
    </w:tbl>
    <w:p w14:paraId="317B85F4" w14:textId="0F5A1FBA" w:rsidR="002C0D2B" w:rsidRPr="0096252E" w:rsidRDefault="00795806" w:rsidP="002C0D2B">
      <w:r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557EBD11" wp14:editId="788E89BF">
            <wp:simplePos x="0" y="0"/>
            <wp:positionH relativeFrom="column">
              <wp:posOffset>4863465</wp:posOffset>
            </wp:positionH>
            <wp:positionV relativeFrom="paragraph">
              <wp:posOffset>118745</wp:posOffset>
            </wp:positionV>
            <wp:extent cx="2079625" cy="911860"/>
            <wp:effectExtent l="0" t="0" r="3175" b="2540"/>
            <wp:wrapTight wrapText="bothSides">
              <wp:wrapPolygon edited="0">
                <wp:start x="0" y="0"/>
                <wp:lineTo x="0" y="21058"/>
                <wp:lineTo x="21369" y="21058"/>
                <wp:lineTo x="21369" y="0"/>
                <wp:lineTo x="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EAA18" w14:textId="0181FEB0" w:rsidR="002C0D2B" w:rsidRPr="00230C8E" w:rsidRDefault="004E1BEB" w:rsidP="002C0D2B">
      <w:pPr>
        <w:numPr>
          <w:ilvl w:val="0"/>
          <w:numId w:val="13"/>
        </w:numPr>
        <w:suppressAutoHyphens/>
        <w:spacing w:after="200" w:line="276" w:lineRule="auto"/>
        <w:rPr>
          <w:lang w:val="it-IT"/>
        </w:rPr>
      </w:pPr>
      <w:r w:rsidRPr="00230C8E">
        <w:rPr>
          <w:noProof/>
          <w:lang w:val="it-IT"/>
        </w:rPr>
        <w:t xml:space="preserve">Il frammento ERA viene trasformato in uno schema relazionale, </w:t>
      </w:r>
      <w:r w:rsidR="00FB088C" w:rsidRPr="00230C8E">
        <w:rPr>
          <w:lang w:val="it-IT"/>
        </w:rPr>
        <w:t xml:space="preserve">accorpando </w:t>
      </w:r>
      <w:r w:rsidR="00031C1D" w:rsidRPr="00230C8E">
        <w:rPr>
          <w:lang w:val="it-IT"/>
        </w:rPr>
        <w:t xml:space="preserve">E2 e E3 </w:t>
      </w:r>
      <w:r w:rsidR="00FB088C" w:rsidRPr="00230C8E">
        <w:rPr>
          <w:lang w:val="it-IT"/>
        </w:rPr>
        <w:t>in</w:t>
      </w:r>
      <w:r w:rsidR="002C0D2B" w:rsidRPr="00230C8E">
        <w:rPr>
          <w:lang w:val="it-IT"/>
        </w:rPr>
        <w:t xml:space="preserve"> E1</w:t>
      </w:r>
      <w:r w:rsidRPr="00230C8E">
        <w:rPr>
          <w:lang w:val="it-IT"/>
        </w:rPr>
        <w:t xml:space="preserve">. Lo schema relazionale contiene </w:t>
      </w:r>
      <w:proofErr w:type="gramStart"/>
      <w:r w:rsidRPr="00230C8E">
        <w:rPr>
          <w:lang w:val="it-IT"/>
        </w:rPr>
        <w:t>l</w:t>
      </w:r>
      <w:r w:rsidR="00031C1D" w:rsidRPr="00230C8E">
        <w:rPr>
          <w:lang w:val="it-IT"/>
        </w:rPr>
        <w:t>a</w:t>
      </w:r>
      <w:r w:rsidRPr="00230C8E">
        <w:rPr>
          <w:lang w:val="it-IT"/>
        </w:rPr>
        <w:t xml:space="preserve"> relazioni</w:t>
      </w:r>
      <w:proofErr w:type="gramEnd"/>
      <w:r w:rsidR="002C0D2B" w:rsidRPr="00230C8E">
        <w:rPr>
          <w:lang w:val="it-IT"/>
        </w:rPr>
        <w:t xml:space="preserve"> R</w:t>
      </w:r>
      <w:r w:rsidR="00031C1D" w:rsidRPr="00230C8E">
        <w:rPr>
          <w:lang w:val="it-IT"/>
        </w:rPr>
        <w:t>1</w:t>
      </w:r>
      <w:r w:rsidR="002C0D2B" w:rsidRPr="00230C8E">
        <w:rPr>
          <w:lang w:val="it-IT"/>
        </w:rPr>
        <w:t>(</w:t>
      </w:r>
      <w:r w:rsidR="002C0D2B" w:rsidRPr="00230C8E">
        <w:rPr>
          <w:b/>
          <w:lang w:val="it-IT"/>
        </w:rPr>
        <w:t>a</w:t>
      </w:r>
      <w:r w:rsidR="002C0D2B" w:rsidRPr="00230C8E">
        <w:rPr>
          <w:lang w:val="it-IT"/>
        </w:rPr>
        <w:t xml:space="preserve">, </w:t>
      </w:r>
      <w:r w:rsidR="00DB1C12">
        <w:rPr>
          <w:lang w:val="it-IT"/>
        </w:rPr>
        <w:t xml:space="preserve">tipo, </w:t>
      </w:r>
      <w:r w:rsidR="002C0D2B" w:rsidRPr="00230C8E">
        <w:rPr>
          <w:lang w:val="it-IT"/>
        </w:rPr>
        <w:t>…)</w:t>
      </w:r>
      <w:r w:rsidR="00031C1D" w:rsidRPr="00230C8E">
        <w:rPr>
          <w:lang w:val="it-IT"/>
        </w:rPr>
        <w:t xml:space="preserve"> e</w:t>
      </w:r>
      <w:r w:rsidR="002C0D2B" w:rsidRPr="00230C8E">
        <w:rPr>
          <w:lang w:val="it-IT"/>
        </w:rPr>
        <w:t xml:space="preserve"> R4(</w:t>
      </w:r>
      <w:r w:rsidR="002C0D2B" w:rsidRPr="00230C8E">
        <w:rPr>
          <w:b/>
          <w:lang w:val="it-IT"/>
        </w:rPr>
        <w:t>b</w:t>
      </w:r>
      <w:r w:rsidR="002C0D2B" w:rsidRPr="00230C8E">
        <w:rPr>
          <w:lang w:val="it-IT"/>
        </w:rPr>
        <w:t xml:space="preserve">, …) </w:t>
      </w:r>
      <w:r w:rsidR="00795806" w:rsidRPr="00230C8E">
        <w:rPr>
          <w:lang w:val="it-IT"/>
        </w:rPr>
        <w:t xml:space="preserve">e l’associazione logica </w:t>
      </w:r>
      <w:r w:rsidR="002C0D2B" w:rsidRPr="00FC176B">
        <w:rPr>
          <w:rFonts w:ascii="Symbol" w:hAnsi="Symbol"/>
        </w:rPr>
        <w:t></w:t>
      </w:r>
      <w:r w:rsidR="002C0D2B" w:rsidRPr="00230C8E">
        <w:rPr>
          <w:lang w:val="it-IT"/>
        </w:rPr>
        <w:t xml:space="preserve"> </w:t>
      </w:r>
      <w:r w:rsidR="00795806" w:rsidRPr="00230C8E">
        <w:rPr>
          <w:lang w:val="it-IT"/>
        </w:rPr>
        <w:t>viene resa con</w:t>
      </w:r>
      <w:r w:rsidR="002C0D2B" w:rsidRPr="00230C8E">
        <w:rPr>
          <w:lang w:val="it-IT"/>
        </w:rPr>
        <w:t>: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709"/>
      </w:tblGrid>
      <w:tr w:rsidR="002C0D2B" w:rsidRPr="0096252E" w14:paraId="3BED0DB4" w14:textId="77777777" w:rsidTr="002C0D2B">
        <w:tc>
          <w:tcPr>
            <w:tcW w:w="8079" w:type="dxa"/>
          </w:tcPr>
          <w:p w14:paraId="15604D5D" w14:textId="58158B2B" w:rsidR="002C0D2B" w:rsidRPr="0096252E" w:rsidRDefault="002C0D2B" w:rsidP="00031C1D">
            <w:pPr>
              <w:contextualSpacing/>
            </w:pPr>
            <w:r w:rsidRPr="0096252E">
              <w:t xml:space="preserve">a) </w:t>
            </w:r>
            <w:proofErr w:type="spellStart"/>
            <w:r w:rsidR="00795806">
              <w:t>chiave</w:t>
            </w:r>
            <w:proofErr w:type="spellEnd"/>
            <w:r w:rsidR="00795806">
              <w:t xml:space="preserve"> </w:t>
            </w:r>
            <w:proofErr w:type="spellStart"/>
            <w:r w:rsidR="00795806">
              <w:t>esterna</w:t>
            </w:r>
            <w:proofErr w:type="spellEnd"/>
            <w:r>
              <w:t xml:space="preserve"> </w:t>
            </w:r>
            <w:r w:rsidR="00031C1D">
              <w:rPr>
                <w:i/>
              </w:rPr>
              <w:t>b</w:t>
            </w:r>
            <w:r>
              <w:t xml:space="preserve"> </w:t>
            </w:r>
            <w:r w:rsidR="00795806">
              <w:t>in</w:t>
            </w:r>
            <w:r>
              <w:t xml:space="preserve"> R</w:t>
            </w:r>
            <w:r w:rsidR="00031C1D">
              <w:t>1, not null</w:t>
            </w:r>
          </w:p>
        </w:tc>
        <w:tc>
          <w:tcPr>
            <w:tcW w:w="709" w:type="dxa"/>
          </w:tcPr>
          <w:p w14:paraId="2A8498F7" w14:textId="77777777" w:rsidR="002C0D2B" w:rsidRPr="0096252E" w:rsidRDefault="002C0D2B" w:rsidP="002C0D2B">
            <w:pPr>
              <w:contextualSpacing/>
            </w:pPr>
          </w:p>
        </w:tc>
      </w:tr>
      <w:tr w:rsidR="002C0D2B" w:rsidRPr="0096252E" w14:paraId="7FB1D228" w14:textId="77777777" w:rsidTr="002C0D2B">
        <w:tc>
          <w:tcPr>
            <w:tcW w:w="8079" w:type="dxa"/>
          </w:tcPr>
          <w:p w14:paraId="1033814B" w14:textId="7356F29C" w:rsidR="002C0D2B" w:rsidRPr="0096252E" w:rsidRDefault="002C0D2B" w:rsidP="00692163">
            <w:pPr>
              <w:contextualSpacing/>
            </w:pPr>
            <w:r w:rsidRPr="0096252E">
              <w:t xml:space="preserve">b) </w:t>
            </w:r>
            <w:proofErr w:type="spellStart"/>
            <w:r w:rsidR="00795806">
              <w:t>chiave</w:t>
            </w:r>
            <w:proofErr w:type="spellEnd"/>
            <w:r w:rsidR="00795806">
              <w:t xml:space="preserve"> </w:t>
            </w:r>
            <w:proofErr w:type="spellStart"/>
            <w:r w:rsidR="00795806">
              <w:t>esterna</w:t>
            </w:r>
            <w:proofErr w:type="spellEnd"/>
            <w:r>
              <w:t xml:space="preserve"> </w:t>
            </w:r>
            <w:r w:rsidR="00031C1D">
              <w:rPr>
                <w:i/>
              </w:rPr>
              <w:t>a</w:t>
            </w:r>
            <w:r>
              <w:t xml:space="preserve"> </w:t>
            </w:r>
            <w:r w:rsidR="00795806">
              <w:t>in</w:t>
            </w:r>
            <w:r>
              <w:t xml:space="preserve"> R</w:t>
            </w:r>
            <w:r w:rsidR="00031C1D">
              <w:t xml:space="preserve">4, </w:t>
            </w:r>
            <w:r w:rsidR="00692163">
              <w:t>not null</w:t>
            </w:r>
          </w:p>
        </w:tc>
        <w:tc>
          <w:tcPr>
            <w:tcW w:w="709" w:type="dxa"/>
          </w:tcPr>
          <w:p w14:paraId="22F3D7FD" w14:textId="641A4242" w:rsidR="002C0D2B" w:rsidRPr="0096252E" w:rsidRDefault="002C0D2B" w:rsidP="002C0D2B">
            <w:pPr>
              <w:contextualSpacing/>
            </w:pPr>
          </w:p>
        </w:tc>
      </w:tr>
      <w:tr w:rsidR="002C0D2B" w:rsidRPr="00AC0626" w14:paraId="38DDB307" w14:textId="77777777" w:rsidTr="002C0D2B">
        <w:tc>
          <w:tcPr>
            <w:tcW w:w="8079" w:type="dxa"/>
          </w:tcPr>
          <w:p w14:paraId="63D85326" w14:textId="549A19E9" w:rsidR="002C0D2B" w:rsidRPr="00230C8E" w:rsidRDefault="002C0D2B" w:rsidP="00692163">
            <w:pPr>
              <w:contextualSpacing/>
              <w:rPr>
                <w:lang w:val="it-IT"/>
              </w:rPr>
            </w:pPr>
            <w:r w:rsidRPr="00230C8E">
              <w:rPr>
                <w:lang w:val="it-IT"/>
              </w:rPr>
              <w:t xml:space="preserve">c) </w:t>
            </w:r>
            <w:r w:rsidR="00795806" w:rsidRPr="00230C8E">
              <w:rPr>
                <w:lang w:val="it-IT"/>
              </w:rPr>
              <w:t>chiave esterna</w:t>
            </w:r>
            <w:r w:rsidRPr="00230C8E">
              <w:rPr>
                <w:lang w:val="it-IT"/>
              </w:rPr>
              <w:t xml:space="preserve"> </w:t>
            </w:r>
            <w:r w:rsidRPr="00230C8E">
              <w:rPr>
                <w:i/>
                <w:lang w:val="it-IT"/>
              </w:rPr>
              <w:t>b</w:t>
            </w:r>
            <w:r w:rsidRPr="00230C8E">
              <w:rPr>
                <w:lang w:val="it-IT"/>
              </w:rPr>
              <w:t xml:space="preserve"> </w:t>
            </w:r>
            <w:r w:rsidR="00795806" w:rsidRPr="00230C8E">
              <w:rPr>
                <w:lang w:val="it-IT"/>
              </w:rPr>
              <w:t>in</w:t>
            </w:r>
            <w:r w:rsidR="00031C1D" w:rsidRPr="00230C8E">
              <w:rPr>
                <w:lang w:val="it-IT"/>
              </w:rPr>
              <w:t xml:space="preserve"> R1</w:t>
            </w:r>
          </w:p>
        </w:tc>
        <w:tc>
          <w:tcPr>
            <w:tcW w:w="709" w:type="dxa"/>
          </w:tcPr>
          <w:p w14:paraId="7CFAB424" w14:textId="77777777" w:rsidR="002C0D2B" w:rsidRPr="00230C8E" w:rsidRDefault="002C0D2B" w:rsidP="002C0D2B">
            <w:pPr>
              <w:contextualSpacing/>
              <w:jc w:val="center"/>
              <w:rPr>
                <w:lang w:val="it-IT"/>
              </w:rPr>
            </w:pPr>
          </w:p>
        </w:tc>
      </w:tr>
    </w:tbl>
    <w:p w14:paraId="2C29E764" w14:textId="77777777" w:rsidR="002C0D2B" w:rsidRPr="00230C8E" w:rsidRDefault="002C0D2B" w:rsidP="002C0D2B">
      <w:pPr>
        <w:rPr>
          <w:lang w:val="it-IT"/>
        </w:rPr>
      </w:pPr>
    </w:p>
    <w:p w14:paraId="5E9EA49E" w14:textId="5BF751C0" w:rsidR="002C0D2B" w:rsidRPr="00230C8E" w:rsidRDefault="005F24A8" w:rsidP="002C0D2B">
      <w:pPr>
        <w:numPr>
          <w:ilvl w:val="0"/>
          <w:numId w:val="13"/>
        </w:numPr>
        <w:suppressAutoHyphens/>
        <w:spacing w:after="200" w:line="276" w:lineRule="auto"/>
        <w:rPr>
          <w:lang w:val="it-IT"/>
        </w:rPr>
      </w:pPr>
      <w:r w:rsidRPr="00230C8E">
        <w:rPr>
          <w:lang w:val="it-IT"/>
        </w:rPr>
        <w:t xml:space="preserve">In un </w:t>
      </w:r>
      <w:r w:rsidR="002C0D2B" w:rsidRPr="00230C8E">
        <w:rPr>
          <w:lang w:val="it-IT"/>
        </w:rPr>
        <w:t>DMBS</w:t>
      </w:r>
      <w:r w:rsidRPr="00230C8E">
        <w:rPr>
          <w:lang w:val="it-IT"/>
        </w:rPr>
        <w:t xml:space="preserve"> relazionale</w:t>
      </w:r>
      <w:r w:rsidR="002C0D2B" w:rsidRPr="00230C8E">
        <w:rPr>
          <w:lang w:val="it-IT"/>
        </w:rPr>
        <w:t xml:space="preserve">, </w:t>
      </w:r>
      <w:r w:rsidRPr="00230C8E">
        <w:rPr>
          <w:lang w:val="it-IT"/>
        </w:rPr>
        <w:t xml:space="preserve">l’organizzazione </w:t>
      </w:r>
      <w:r w:rsidRPr="00477909">
        <w:rPr>
          <w:b/>
          <w:bCs/>
          <w:lang w:val="it-IT"/>
        </w:rPr>
        <w:t>fisica</w:t>
      </w:r>
      <w:r w:rsidRPr="00230C8E">
        <w:rPr>
          <w:lang w:val="it-IT"/>
        </w:rPr>
        <w:t xml:space="preserve"> </w:t>
      </w:r>
      <w:r w:rsidR="004027AC" w:rsidRPr="00230C8E">
        <w:rPr>
          <w:lang w:val="it-IT"/>
        </w:rPr>
        <w:t xml:space="preserve">di una </w:t>
      </w:r>
      <w:proofErr w:type="spellStart"/>
      <w:r w:rsidR="004027AC" w:rsidRPr="00230C8E">
        <w:rPr>
          <w:lang w:val="it-IT"/>
        </w:rPr>
        <w:t>view</w:t>
      </w:r>
      <w:proofErr w:type="spellEnd"/>
      <w:r w:rsidR="004027AC" w:rsidRPr="00230C8E">
        <w:rPr>
          <w:lang w:val="it-IT"/>
        </w:rPr>
        <w:t xml:space="preserve"> è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2C0D2B" w:rsidRPr="00AC0626" w14:paraId="080E3C31" w14:textId="77777777" w:rsidTr="002C0D2B">
        <w:tc>
          <w:tcPr>
            <w:tcW w:w="8079" w:type="dxa"/>
          </w:tcPr>
          <w:p w14:paraId="071E3192" w14:textId="3A081A9A" w:rsidR="002C0D2B" w:rsidRPr="00230C8E" w:rsidRDefault="004027AC" w:rsidP="005F24A8">
            <w:pPr>
              <w:contextualSpacing/>
              <w:rPr>
                <w:lang w:val="it-IT"/>
              </w:rPr>
            </w:pPr>
            <w:r w:rsidRPr="00230C8E">
              <w:rPr>
                <w:lang w:val="it-IT"/>
              </w:rPr>
              <w:t xml:space="preserve">stabilita </w:t>
            </w:r>
            <w:r w:rsidR="0033744C" w:rsidRPr="00230C8E">
              <w:rPr>
                <w:lang w:val="it-IT"/>
              </w:rPr>
              <w:t>al momento della creazione dello schema logico</w:t>
            </w:r>
          </w:p>
        </w:tc>
        <w:tc>
          <w:tcPr>
            <w:tcW w:w="673" w:type="dxa"/>
          </w:tcPr>
          <w:p w14:paraId="2C605E4B" w14:textId="77777777" w:rsidR="002C0D2B" w:rsidRPr="00230C8E" w:rsidRDefault="002C0D2B" w:rsidP="002C0D2B">
            <w:pPr>
              <w:contextualSpacing/>
              <w:rPr>
                <w:lang w:val="it-IT"/>
              </w:rPr>
            </w:pPr>
          </w:p>
        </w:tc>
      </w:tr>
      <w:tr w:rsidR="002C0D2B" w:rsidRPr="00AC0626" w14:paraId="57BBDA98" w14:textId="77777777" w:rsidTr="002C0D2B">
        <w:tc>
          <w:tcPr>
            <w:tcW w:w="8079" w:type="dxa"/>
          </w:tcPr>
          <w:p w14:paraId="2527C838" w14:textId="63F15657" w:rsidR="002C0D2B" w:rsidRPr="00230C8E" w:rsidRDefault="0033744C" w:rsidP="005F24A8">
            <w:pPr>
              <w:contextualSpacing/>
              <w:rPr>
                <w:lang w:val="it-IT"/>
              </w:rPr>
            </w:pPr>
            <w:r w:rsidRPr="00230C8E">
              <w:rPr>
                <w:lang w:val="it-IT"/>
              </w:rPr>
              <w:t>al momento della creazione</w:t>
            </w:r>
            <w:r w:rsidR="004027AC" w:rsidRPr="00230C8E">
              <w:rPr>
                <w:lang w:val="it-IT"/>
              </w:rPr>
              <w:t xml:space="preserve"> della </w:t>
            </w:r>
            <w:proofErr w:type="spellStart"/>
            <w:r w:rsidR="004027AC" w:rsidRPr="00230C8E">
              <w:rPr>
                <w:lang w:val="it-IT"/>
              </w:rPr>
              <w:t>view</w:t>
            </w:r>
            <w:proofErr w:type="spellEnd"/>
            <w:r w:rsidR="004027AC" w:rsidRPr="00230C8E">
              <w:rPr>
                <w:lang w:val="it-IT"/>
              </w:rPr>
              <w:t xml:space="preserve">, se la </w:t>
            </w:r>
            <w:proofErr w:type="spellStart"/>
            <w:r w:rsidR="004027AC" w:rsidRPr="00230C8E">
              <w:rPr>
                <w:lang w:val="it-IT"/>
              </w:rPr>
              <w:t>view</w:t>
            </w:r>
            <w:proofErr w:type="spellEnd"/>
            <w:r w:rsidR="004027AC" w:rsidRPr="00230C8E">
              <w:rPr>
                <w:lang w:val="it-IT"/>
              </w:rPr>
              <w:t xml:space="preserve"> è materializzata</w:t>
            </w:r>
          </w:p>
        </w:tc>
        <w:tc>
          <w:tcPr>
            <w:tcW w:w="673" w:type="dxa"/>
          </w:tcPr>
          <w:p w14:paraId="0238CA77" w14:textId="5E6CBA10" w:rsidR="002C0D2B" w:rsidRPr="00230C8E" w:rsidRDefault="002C0D2B" w:rsidP="002C0D2B">
            <w:pPr>
              <w:contextualSpacing/>
              <w:jc w:val="center"/>
              <w:rPr>
                <w:lang w:val="it-IT"/>
              </w:rPr>
            </w:pPr>
          </w:p>
        </w:tc>
      </w:tr>
      <w:tr w:rsidR="002C0D2B" w:rsidRPr="00AC0626" w14:paraId="09C055D7" w14:textId="77777777" w:rsidTr="002C0D2B">
        <w:tc>
          <w:tcPr>
            <w:tcW w:w="8079" w:type="dxa"/>
          </w:tcPr>
          <w:p w14:paraId="5CBDEF3B" w14:textId="27724FE1" w:rsidR="002C0D2B" w:rsidRPr="00230C8E" w:rsidRDefault="004027AC" w:rsidP="00A947DE">
            <w:pPr>
              <w:contextualSpacing/>
              <w:rPr>
                <w:lang w:val="it-IT"/>
              </w:rPr>
            </w:pPr>
            <w:r w:rsidRPr="00230C8E">
              <w:rPr>
                <w:lang w:val="it-IT"/>
              </w:rPr>
              <w:t>non è mai stabilita, perché non esiste</w:t>
            </w:r>
          </w:p>
        </w:tc>
        <w:tc>
          <w:tcPr>
            <w:tcW w:w="673" w:type="dxa"/>
          </w:tcPr>
          <w:p w14:paraId="7D8F9E7E" w14:textId="77777777" w:rsidR="002C0D2B" w:rsidRPr="00230C8E" w:rsidRDefault="002C0D2B" w:rsidP="002C0D2B">
            <w:pPr>
              <w:contextualSpacing/>
              <w:rPr>
                <w:lang w:val="it-IT"/>
              </w:rPr>
            </w:pPr>
          </w:p>
        </w:tc>
      </w:tr>
    </w:tbl>
    <w:p w14:paraId="0DD391FD" w14:textId="5790D47B" w:rsidR="0051057F" w:rsidRPr="004F0E44" w:rsidRDefault="0051057F" w:rsidP="004F0E44">
      <w:pPr>
        <w:rPr>
          <w:rFonts w:ascii="Arial" w:hAnsi="Arial" w:cs="Arial"/>
          <w:sz w:val="18"/>
          <w:szCs w:val="18"/>
          <w:lang w:val="it-IT"/>
        </w:rPr>
      </w:pPr>
    </w:p>
    <w:sectPr w:rsidR="0051057F" w:rsidRPr="004F0E44" w:rsidSect="00BE55B4">
      <w:headerReference w:type="default" r:id="rId8"/>
      <w:pgSz w:w="11906" w:h="16838" w:code="9"/>
      <w:pgMar w:top="993" w:right="567" w:bottom="567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9A61" w14:textId="77777777" w:rsidR="00D4104F" w:rsidRDefault="00D4104F">
      <w:r>
        <w:separator/>
      </w:r>
    </w:p>
  </w:endnote>
  <w:endnote w:type="continuationSeparator" w:id="0">
    <w:p w14:paraId="5BD1DD8F" w14:textId="77777777" w:rsidR="00D4104F" w:rsidRDefault="00D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5CDD" w14:textId="77777777" w:rsidR="00D4104F" w:rsidRDefault="00D4104F">
      <w:r>
        <w:separator/>
      </w:r>
    </w:p>
  </w:footnote>
  <w:footnote w:type="continuationSeparator" w:id="0">
    <w:p w14:paraId="3EAAC09D" w14:textId="77777777" w:rsidR="00D4104F" w:rsidRDefault="00D4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2546" w14:textId="21654A82" w:rsidR="00031C1D" w:rsidRDefault="00031C1D" w:rsidP="00B85388">
    <w:pPr>
      <w:pStyle w:val="Intestazione"/>
      <w:tabs>
        <w:tab w:val="clear" w:pos="4819"/>
        <w:tab w:val="clear" w:pos="9638"/>
        <w:tab w:val="left" w:pos="8505"/>
      </w:tabs>
      <w:jc w:val="center"/>
      <w:rPr>
        <w:b/>
        <w:sz w:val="28"/>
        <w:lang w:val="it-IT"/>
      </w:rPr>
    </w:pPr>
    <w:r>
      <w:rPr>
        <w:b/>
        <w:sz w:val="28"/>
        <w:lang w:val="it-IT"/>
      </w:rPr>
      <w:t xml:space="preserve">Basi di dati – Appello </w:t>
    </w:r>
    <w:r w:rsidR="0046566B">
      <w:rPr>
        <w:b/>
        <w:sz w:val="28"/>
        <w:lang w:val="it-IT"/>
      </w:rPr>
      <w:t>31</w:t>
    </w:r>
    <w:r>
      <w:rPr>
        <w:b/>
        <w:sz w:val="28"/>
        <w:lang w:val="it-IT"/>
      </w:rPr>
      <w:t>-0</w:t>
    </w:r>
    <w:r w:rsidR="0046566B">
      <w:rPr>
        <w:b/>
        <w:sz w:val="28"/>
        <w:lang w:val="it-IT"/>
      </w:rPr>
      <w:t>1</w:t>
    </w:r>
    <w:r>
      <w:rPr>
        <w:b/>
        <w:sz w:val="28"/>
        <w:lang w:val="it-IT"/>
      </w:rPr>
      <w:t>-20</w:t>
    </w:r>
    <w:r w:rsidR="0046566B">
      <w:rPr>
        <w:b/>
        <w:sz w:val="28"/>
        <w:lang w:val="it-IT"/>
      </w:rPr>
      <w:t>20</w:t>
    </w:r>
    <w:r>
      <w:rPr>
        <w:b/>
        <w:sz w:val="28"/>
        <w:lang w:val="it-IT"/>
      </w:rPr>
      <w:br/>
    </w:r>
  </w:p>
  <w:p w14:paraId="57DF9671" w14:textId="77777777" w:rsidR="00031C1D" w:rsidRPr="009C0044" w:rsidRDefault="00031C1D">
    <w:pPr>
      <w:pStyle w:val="Intestazione"/>
      <w:tabs>
        <w:tab w:val="clear" w:pos="4819"/>
        <w:tab w:val="clear" w:pos="9638"/>
        <w:tab w:val="left" w:leader="underscore" w:pos="4962"/>
        <w:tab w:val="left" w:pos="8505"/>
        <w:tab w:val="left" w:pos="10773"/>
      </w:tabs>
      <w:rPr>
        <w:b/>
        <w:sz w:val="24"/>
        <w:lang w:val="it-IT"/>
      </w:rPr>
    </w:pPr>
    <w:r w:rsidRPr="009C0044">
      <w:rPr>
        <w:b/>
        <w:sz w:val="24"/>
        <w:lang w:val="it-IT"/>
      </w:rPr>
      <w:t>Cognome e nome</w:t>
    </w:r>
    <w:r w:rsidRPr="009C0044">
      <w:rPr>
        <w:lang w:val="it-IT"/>
      </w:rPr>
      <w:tab/>
    </w:r>
    <w:proofErr w:type="spellStart"/>
    <w:r w:rsidRPr="009C0044">
      <w:rPr>
        <w:b/>
        <w:sz w:val="24"/>
        <w:lang w:val="it-IT"/>
      </w:rPr>
      <w:t>MATRICOLA___</w:t>
    </w:r>
    <w:r>
      <w:rPr>
        <w:b/>
        <w:sz w:val="24"/>
        <w:lang w:val="it-IT"/>
      </w:rPr>
      <w:t>______________Riga_____Col</w:t>
    </w:r>
    <w:proofErr w:type="spellEnd"/>
    <w:r>
      <w:rPr>
        <w:b/>
        <w:sz w:val="24"/>
        <w:lang w:val="it-IT"/>
      </w:rPr>
      <w:t>_____</w:t>
    </w:r>
  </w:p>
  <w:p w14:paraId="379B46BE" w14:textId="77777777" w:rsidR="00031C1D" w:rsidRPr="009C0044" w:rsidRDefault="00031C1D">
    <w:pPr>
      <w:pStyle w:val="Intestazione"/>
      <w:tabs>
        <w:tab w:val="clear" w:pos="4819"/>
        <w:tab w:val="clear" w:pos="9638"/>
        <w:tab w:val="left" w:pos="10773"/>
      </w:tabs>
      <w:rPr>
        <w:lang w:val="it-IT"/>
      </w:rPr>
    </w:pPr>
    <w:r>
      <w:rPr>
        <w:lang w:val="it-IT"/>
      </w:rPr>
      <w:br/>
      <w:t>Cognome a sinistra__________________________________ Cognome a destra___________________________________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B4E"/>
    <w:multiLevelType w:val="hybridMultilevel"/>
    <w:tmpl w:val="4290F5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156E4"/>
    <w:multiLevelType w:val="multilevel"/>
    <w:tmpl w:val="01125E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870C6"/>
    <w:multiLevelType w:val="hybridMultilevel"/>
    <w:tmpl w:val="0396E47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847E6"/>
    <w:multiLevelType w:val="hybridMultilevel"/>
    <w:tmpl w:val="01125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D2C1A"/>
    <w:multiLevelType w:val="hybridMultilevel"/>
    <w:tmpl w:val="2ADC9A1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63B0F"/>
    <w:multiLevelType w:val="multilevel"/>
    <w:tmpl w:val="0396E4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63CA2"/>
    <w:multiLevelType w:val="singleLevel"/>
    <w:tmpl w:val="A7A2727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4042778C"/>
    <w:multiLevelType w:val="hybridMultilevel"/>
    <w:tmpl w:val="13C4BF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7C0B3A"/>
    <w:multiLevelType w:val="multilevel"/>
    <w:tmpl w:val="36AE0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90257"/>
    <w:multiLevelType w:val="hybridMultilevel"/>
    <w:tmpl w:val="F0405A9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0005"/>
    <w:multiLevelType w:val="hybridMultilevel"/>
    <w:tmpl w:val="D20A5FEC"/>
    <w:lvl w:ilvl="0" w:tplc="327621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52752"/>
    <w:multiLevelType w:val="hybridMultilevel"/>
    <w:tmpl w:val="4FF87164"/>
    <w:lvl w:ilvl="0" w:tplc="90C69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431767"/>
    <w:multiLevelType w:val="multilevel"/>
    <w:tmpl w:val="2ADC9A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51210F"/>
    <w:multiLevelType w:val="hybridMultilevel"/>
    <w:tmpl w:val="36AE0E8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588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CE"/>
    <w:rsid w:val="00000862"/>
    <w:rsid w:val="000035CF"/>
    <w:rsid w:val="000046B3"/>
    <w:rsid w:val="00012897"/>
    <w:rsid w:val="00013498"/>
    <w:rsid w:val="00013CA6"/>
    <w:rsid w:val="00016F5E"/>
    <w:rsid w:val="00021A49"/>
    <w:rsid w:val="000269C9"/>
    <w:rsid w:val="00031C1D"/>
    <w:rsid w:val="000330A1"/>
    <w:rsid w:val="000462CD"/>
    <w:rsid w:val="000473EE"/>
    <w:rsid w:val="00051D4F"/>
    <w:rsid w:val="0005729C"/>
    <w:rsid w:val="00064578"/>
    <w:rsid w:val="000662EB"/>
    <w:rsid w:val="000677C2"/>
    <w:rsid w:val="00071F14"/>
    <w:rsid w:val="00080800"/>
    <w:rsid w:val="000848A3"/>
    <w:rsid w:val="000871D3"/>
    <w:rsid w:val="000878EF"/>
    <w:rsid w:val="00093D44"/>
    <w:rsid w:val="000942EA"/>
    <w:rsid w:val="000953AE"/>
    <w:rsid w:val="00096E12"/>
    <w:rsid w:val="000A5D34"/>
    <w:rsid w:val="000A60D2"/>
    <w:rsid w:val="000B3CFD"/>
    <w:rsid w:val="000B571C"/>
    <w:rsid w:val="000B7480"/>
    <w:rsid w:val="000C3515"/>
    <w:rsid w:val="000C5741"/>
    <w:rsid w:val="000C5CFD"/>
    <w:rsid w:val="000D3F25"/>
    <w:rsid w:val="000D4CFE"/>
    <w:rsid w:val="000E22C8"/>
    <w:rsid w:val="000E2979"/>
    <w:rsid w:val="000E480C"/>
    <w:rsid w:val="000F1DF6"/>
    <w:rsid w:val="000F2D58"/>
    <w:rsid w:val="000F31C2"/>
    <w:rsid w:val="000F76AE"/>
    <w:rsid w:val="000F7E04"/>
    <w:rsid w:val="00100105"/>
    <w:rsid w:val="0010250D"/>
    <w:rsid w:val="0011023D"/>
    <w:rsid w:val="001125D6"/>
    <w:rsid w:val="00112EFF"/>
    <w:rsid w:val="0011670A"/>
    <w:rsid w:val="00122A89"/>
    <w:rsid w:val="00127257"/>
    <w:rsid w:val="00130014"/>
    <w:rsid w:val="00130410"/>
    <w:rsid w:val="00143F56"/>
    <w:rsid w:val="00146853"/>
    <w:rsid w:val="001526A3"/>
    <w:rsid w:val="001563DE"/>
    <w:rsid w:val="00165B37"/>
    <w:rsid w:val="001732EB"/>
    <w:rsid w:val="001733CB"/>
    <w:rsid w:val="00174F74"/>
    <w:rsid w:val="001803AB"/>
    <w:rsid w:val="00182CC1"/>
    <w:rsid w:val="001900B8"/>
    <w:rsid w:val="00190D45"/>
    <w:rsid w:val="001915E6"/>
    <w:rsid w:val="00192601"/>
    <w:rsid w:val="00192920"/>
    <w:rsid w:val="001B0078"/>
    <w:rsid w:val="001B3684"/>
    <w:rsid w:val="001B4421"/>
    <w:rsid w:val="001B6F55"/>
    <w:rsid w:val="001C34EF"/>
    <w:rsid w:val="001C64E0"/>
    <w:rsid w:val="001D00C1"/>
    <w:rsid w:val="001D1342"/>
    <w:rsid w:val="001D70C6"/>
    <w:rsid w:val="001E1291"/>
    <w:rsid w:val="001E6114"/>
    <w:rsid w:val="001E6917"/>
    <w:rsid w:val="001F68F8"/>
    <w:rsid w:val="00200276"/>
    <w:rsid w:val="0020133D"/>
    <w:rsid w:val="00202B0A"/>
    <w:rsid w:val="00202C46"/>
    <w:rsid w:val="0020321B"/>
    <w:rsid w:val="002114A9"/>
    <w:rsid w:val="00211ADA"/>
    <w:rsid w:val="002168B9"/>
    <w:rsid w:val="00222D34"/>
    <w:rsid w:val="00226AAC"/>
    <w:rsid w:val="00230C8E"/>
    <w:rsid w:val="00237FB6"/>
    <w:rsid w:val="00242868"/>
    <w:rsid w:val="002434BF"/>
    <w:rsid w:val="00243927"/>
    <w:rsid w:val="002457A4"/>
    <w:rsid w:val="00251ADE"/>
    <w:rsid w:val="0025287B"/>
    <w:rsid w:val="002555F0"/>
    <w:rsid w:val="0027404D"/>
    <w:rsid w:val="00275095"/>
    <w:rsid w:val="00276BD7"/>
    <w:rsid w:val="00282577"/>
    <w:rsid w:val="00287B72"/>
    <w:rsid w:val="00291FA7"/>
    <w:rsid w:val="0029229B"/>
    <w:rsid w:val="00294F85"/>
    <w:rsid w:val="0029720E"/>
    <w:rsid w:val="002A264F"/>
    <w:rsid w:val="002A3351"/>
    <w:rsid w:val="002A6F12"/>
    <w:rsid w:val="002A7F25"/>
    <w:rsid w:val="002B0BCF"/>
    <w:rsid w:val="002C0D2B"/>
    <w:rsid w:val="002C5094"/>
    <w:rsid w:val="002C59A3"/>
    <w:rsid w:val="002D071C"/>
    <w:rsid w:val="002D2A73"/>
    <w:rsid w:val="002E366D"/>
    <w:rsid w:val="002E5177"/>
    <w:rsid w:val="002E74ED"/>
    <w:rsid w:val="002F268A"/>
    <w:rsid w:val="00300B53"/>
    <w:rsid w:val="00303054"/>
    <w:rsid w:val="00304D7C"/>
    <w:rsid w:val="003057C2"/>
    <w:rsid w:val="003070C4"/>
    <w:rsid w:val="00307B93"/>
    <w:rsid w:val="0031296F"/>
    <w:rsid w:val="00315DB3"/>
    <w:rsid w:val="00316ACA"/>
    <w:rsid w:val="00316E51"/>
    <w:rsid w:val="0033340F"/>
    <w:rsid w:val="003353B1"/>
    <w:rsid w:val="0033744C"/>
    <w:rsid w:val="00342A09"/>
    <w:rsid w:val="00344631"/>
    <w:rsid w:val="00344BD5"/>
    <w:rsid w:val="00350948"/>
    <w:rsid w:val="003509CC"/>
    <w:rsid w:val="00351C93"/>
    <w:rsid w:val="00352C7E"/>
    <w:rsid w:val="00362FF6"/>
    <w:rsid w:val="00365D01"/>
    <w:rsid w:val="00366247"/>
    <w:rsid w:val="00374350"/>
    <w:rsid w:val="00374CC8"/>
    <w:rsid w:val="00386149"/>
    <w:rsid w:val="00386A47"/>
    <w:rsid w:val="003876EC"/>
    <w:rsid w:val="00390115"/>
    <w:rsid w:val="00395A86"/>
    <w:rsid w:val="00396069"/>
    <w:rsid w:val="003A1FA5"/>
    <w:rsid w:val="003B5BE3"/>
    <w:rsid w:val="003B637B"/>
    <w:rsid w:val="003C3752"/>
    <w:rsid w:val="003C5593"/>
    <w:rsid w:val="003C7E73"/>
    <w:rsid w:val="003D0BC1"/>
    <w:rsid w:val="003D41FA"/>
    <w:rsid w:val="003D718A"/>
    <w:rsid w:val="003D7AF0"/>
    <w:rsid w:val="003E002C"/>
    <w:rsid w:val="003E27D4"/>
    <w:rsid w:val="003E2E7F"/>
    <w:rsid w:val="003E3CCC"/>
    <w:rsid w:val="003E5F1C"/>
    <w:rsid w:val="003E6AC3"/>
    <w:rsid w:val="003F29D5"/>
    <w:rsid w:val="003F4B9C"/>
    <w:rsid w:val="004013E6"/>
    <w:rsid w:val="004014FD"/>
    <w:rsid w:val="00402442"/>
    <w:rsid w:val="004027AC"/>
    <w:rsid w:val="00402F30"/>
    <w:rsid w:val="004053D6"/>
    <w:rsid w:val="00406B04"/>
    <w:rsid w:val="00411938"/>
    <w:rsid w:val="004134C7"/>
    <w:rsid w:val="00420510"/>
    <w:rsid w:val="004230B4"/>
    <w:rsid w:val="0042567E"/>
    <w:rsid w:val="00430911"/>
    <w:rsid w:val="00435C5C"/>
    <w:rsid w:val="00454F63"/>
    <w:rsid w:val="00457373"/>
    <w:rsid w:val="0046566B"/>
    <w:rsid w:val="00467058"/>
    <w:rsid w:val="004676F9"/>
    <w:rsid w:val="0047207B"/>
    <w:rsid w:val="00472FD9"/>
    <w:rsid w:val="0047460C"/>
    <w:rsid w:val="00477909"/>
    <w:rsid w:val="00484B46"/>
    <w:rsid w:val="0049014E"/>
    <w:rsid w:val="004903C8"/>
    <w:rsid w:val="00493D83"/>
    <w:rsid w:val="00494839"/>
    <w:rsid w:val="004977D9"/>
    <w:rsid w:val="004B5C42"/>
    <w:rsid w:val="004C5B8A"/>
    <w:rsid w:val="004D0FFC"/>
    <w:rsid w:val="004D399B"/>
    <w:rsid w:val="004D6689"/>
    <w:rsid w:val="004E1BEB"/>
    <w:rsid w:val="004E2284"/>
    <w:rsid w:val="004E2435"/>
    <w:rsid w:val="004F0E44"/>
    <w:rsid w:val="004F4CC2"/>
    <w:rsid w:val="005061E6"/>
    <w:rsid w:val="0051057F"/>
    <w:rsid w:val="00510F83"/>
    <w:rsid w:val="00514514"/>
    <w:rsid w:val="00515EEC"/>
    <w:rsid w:val="0052090A"/>
    <w:rsid w:val="005214D4"/>
    <w:rsid w:val="00524543"/>
    <w:rsid w:val="00531137"/>
    <w:rsid w:val="005370CD"/>
    <w:rsid w:val="00540877"/>
    <w:rsid w:val="00542724"/>
    <w:rsid w:val="00542E87"/>
    <w:rsid w:val="00545317"/>
    <w:rsid w:val="005473BB"/>
    <w:rsid w:val="0055503C"/>
    <w:rsid w:val="005558CE"/>
    <w:rsid w:val="00555FCE"/>
    <w:rsid w:val="00557FE3"/>
    <w:rsid w:val="005731D9"/>
    <w:rsid w:val="00575539"/>
    <w:rsid w:val="00584359"/>
    <w:rsid w:val="00586BE4"/>
    <w:rsid w:val="00590EE0"/>
    <w:rsid w:val="00594911"/>
    <w:rsid w:val="00597A5F"/>
    <w:rsid w:val="00597C2F"/>
    <w:rsid w:val="00597E51"/>
    <w:rsid w:val="005A0605"/>
    <w:rsid w:val="005A5B01"/>
    <w:rsid w:val="005A6F62"/>
    <w:rsid w:val="005A7E98"/>
    <w:rsid w:val="005B03D2"/>
    <w:rsid w:val="005B10C3"/>
    <w:rsid w:val="005C1BAF"/>
    <w:rsid w:val="005C2F7B"/>
    <w:rsid w:val="005C5C40"/>
    <w:rsid w:val="005C7416"/>
    <w:rsid w:val="005D17EA"/>
    <w:rsid w:val="005D21F8"/>
    <w:rsid w:val="005D3ACF"/>
    <w:rsid w:val="005D7A9C"/>
    <w:rsid w:val="005E1211"/>
    <w:rsid w:val="005E1B1C"/>
    <w:rsid w:val="005E2A6E"/>
    <w:rsid w:val="005E2FE4"/>
    <w:rsid w:val="005E3D37"/>
    <w:rsid w:val="005E5660"/>
    <w:rsid w:val="005F0CEA"/>
    <w:rsid w:val="005F24A8"/>
    <w:rsid w:val="006024DC"/>
    <w:rsid w:val="006034EF"/>
    <w:rsid w:val="006164AF"/>
    <w:rsid w:val="006218C5"/>
    <w:rsid w:val="00625031"/>
    <w:rsid w:val="00641E89"/>
    <w:rsid w:val="006431EC"/>
    <w:rsid w:val="00643EB4"/>
    <w:rsid w:val="00645BC6"/>
    <w:rsid w:val="00647549"/>
    <w:rsid w:val="006619C2"/>
    <w:rsid w:val="00663890"/>
    <w:rsid w:val="00664FFB"/>
    <w:rsid w:val="006659C1"/>
    <w:rsid w:val="00666BF9"/>
    <w:rsid w:val="006720AA"/>
    <w:rsid w:val="006751F3"/>
    <w:rsid w:val="0069153A"/>
    <w:rsid w:val="00692163"/>
    <w:rsid w:val="006950D1"/>
    <w:rsid w:val="006A1346"/>
    <w:rsid w:val="006A1E32"/>
    <w:rsid w:val="006B092F"/>
    <w:rsid w:val="006B36BC"/>
    <w:rsid w:val="006B3741"/>
    <w:rsid w:val="006B6C52"/>
    <w:rsid w:val="006B6F96"/>
    <w:rsid w:val="006C1433"/>
    <w:rsid w:val="006C220D"/>
    <w:rsid w:val="006C3210"/>
    <w:rsid w:val="006D1BB2"/>
    <w:rsid w:val="006D28A2"/>
    <w:rsid w:val="006E011D"/>
    <w:rsid w:val="006E0E36"/>
    <w:rsid w:val="006E2005"/>
    <w:rsid w:val="006F28AB"/>
    <w:rsid w:val="006F5CCB"/>
    <w:rsid w:val="006F787B"/>
    <w:rsid w:val="00706F60"/>
    <w:rsid w:val="007114F1"/>
    <w:rsid w:val="00711B29"/>
    <w:rsid w:val="00727DD4"/>
    <w:rsid w:val="00736CB4"/>
    <w:rsid w:val="0074175C"/>
    <w:rsid w:val="0074219D"/>
    <w:rsid w:val="0074639F"/>
    <w:rsid w:val="007575C6"/>
    <w:rsid w:val="007607F3"/>
    <w:rsid w:val="0076342F"/>
    <w:rsid w:val="0076390D"/>
    <w:rsid w:val="00765010"/>
    <w:rsid w:val="007658A0"/>
    <w:rsid w:val="00770049"/>
    <w:rsid w:val="0077084B"/>
    <w:rsid w:val="00787D59"/>
    <w:rsid w:val="00795806"/>
    <w:rsid w:val="00795E6F"/>
    <w:rsid w:val="0079774A"/>
    <w:rsid w:val="007A1AE7"/>
    <w:rsid w:val="007A73AD"/>
    <w:rsid w:val="007B20C7"/>
    <w:rsid w:val="007B5C9C"/>
    <w:rsid w:val="007C744F"/>
    <w:rsid w:val="007C7AAC"/>
    <w:rsid w:val="007C7D5A"/>
    <w:rsid w:val="007D0CDD"/>
    <w:rsid w:val="007D11D1"/>
    <w:rsid w:val="007D4330"/>
    <w:rsid w:val="007E2F0A"/>
    <w:rsid w:val="007E3ADD"/>
    <w:rsid w:val="007E5D02"/>
    <w:rsid w:val="007F0F9A"/>
    <w:rsid w:val="008021DC"/>
    <w:rsid w:val="00807578"/>
    <w:rsid w:val="00810DED"/>
    <w:rsid w:val="00815D85"/>
    <w:rsid w:val="00827B8F"/>
    <w:rsid w:val="00845FC9"/>
    <w:rsid w:val="00851C7A"/>
    <w:rsid w:val="00854DDA"/>
    <w:rsid w:val="00855C67"/>
    <w:rsid w:val="00866E97"/>
    <w:rsid w:val="00870B3B"/>
    <w:rsid w:val="00871BCB"/>
    <w:rsid w:val="00873A13"/>
    <w:rsid w:val="00883170"/>
    <w:rsid w:val="00884F1A"/>
    <w:rsid w:val="00891C6B"/>
    <w:rsid w:val="00892DC1"/>
    <w:rsid w:val="00893E44"/>
    <w:rsid w:val="008A12A6"/>
    <w:rsid w:val="008B25DA"/>
    <w:rsid w:val="008C2196"/>
    <w:rsid w:val="008C43A6"/>
    <w:rsid w:val="008E3188"/>
    <w:rsid w:val="008E39DB"/>
    <w:rsid w:val="008E457A"/>
    <w:rsid w:val="008E46EF"/>
    <w:rsid w:val="008F1A03"/>
    <w:rsid w:val="008F563A"/>
    <w:rsid w:val="00901DBE"/>
    <w:rsid w:val="0090572B"/>
    <w:rsid w:val="0090760C"/>
    <w:rsid w:val="0091322A"/>
    <w:rsid w:val="00920D85"/>
    <w:rsid w:val="00926F23"/>
    <w:rsid w:val="00927221"/>
    <w:rsid w:val="00931026"/>
    <w:rsid w:val="009311D1"/>
    <w:rsid w:val="009330C6"/>
    <w:rsid w:val="009404BB"/>
    <w:rsid w:val="00940EBF"/>
    <w:rsid w:val="00941265"/>
    <w:rsid w:val="00941510"/>
    <w:rsid w:val="00941721"/>
    <w:rsid w:val="00942EE9"/>
    <w:rsid w:val="009454A1"/>
    <w:rsid w:val="0095107E"/>
    <w:rsid w:val="00951C40"/>
    <w:rsid w:val="0095361D"/>
    <w:rsid w:val="00953C88"/>
    <w:rsid w:val="00957F67"/>
    <w:rsid w:val="00960350"/>
    <w:rsid w:val="00973F44"/>
    <w:rsid w:val="0097418D"/>
    <w:rsid w:val="00990994"/>
    <w:rsid w:val="009932AA"/>
    <w:rsid w:val="0099466C"/>
    <w:rsid w:val="00997E45"/>
    <w:rsid w:val="009A0A46"/>
    <w:rsid w:val="009B04EF"/>
    <w:rsid w:val="009B1164"/>
    <w:rsid w:val="009B16DF"/>
    <w:rsid w:val="009B368D"/>
    <w:rsid w:val="009B458A"/>
    <w:rsid w:val="009B7496"/>
    <w:rsid w:val="009C5856"/>
    <w:rsid w:val="009D58DC"/>
    <w:rsid w:val="009D75D2"/>
    <w:rsid w:val="009F08E3"/>
    <w:rsid w:val="009F57E5"/>
    <w:rsid w:val="00A0436F"/>
    <w:rsid w:val="00A12F80"/>
    <w:rsid w:val="00A13C66"/>
    <w:rsid w:val="00A14F39"/>
    <w:rsid w:val="00A175C9"/>
    <w:rsid w:val="00A22D26"/>
    <w:rsid w:val="00A236EB"/>
    <w:rsid w:val="00A32F94"/>
    <w:rsid w:val="00A37BC4"/>
    <w:rsid w:val="00A37E89"/>
    <w:rsid w:val="00A437F7"/>
    <w:rsid w:val="00A43ECE"/>
    <w:rsid w:val="00A455D1"/>
    <w:rsid w:val="00A50D50"/>
    <w:rsid w:val="00A550F6"/>
    <w:rsid w:val="00A657DD"/>
    <w:rsid w:val="00A67120"/>
    <w:rsid w:val="00A7036C"/>
    <w:rsid w:val="00A72265"/>
    <w:rsid w:val="00A728A7"/>
    <w:rsid w:val="00A764F8"/>
    <w:rsid w:val="00A76BF5"/>
    <w:rsid w:val="00A830C2"/>
    <w:rsid w:val="00A93426"/>
    <w:rsid w:val="00A947DE"/>
    <w:rsid w:val="00A95671"/>
    <w:rsid w:val="00AA56F5"/>
    <w:rsid w:val="00AA5BC9"/>
    <w:rsid w:val="00AA7F85"/>
    <w:rsid w:val="00AB7110"/>
    <w:rsid w:val="00AB75B8"/>
    <w:rsid w:val="00AC0626"/>
    <w:rsid w:val="00AC3005"/>
    <w:rsid w:val="00AC69F1"/>
    <w:rsid w:val="00AD490E"/>
    <w:rsid w:val="00AD5525"/>
    <w:rsid w:val="00AD5DE6"/>
    <w:rsid w:val="00AD63FD"/>
    <w:rsid w:val="00AE092E"/>
    <w:rsid w:val="00AE1FEB"/>
    <w:rsid w:val="00AE7B90"/>
    <w:rsid w:val="00AF0F60"/>
    <w:rsid w:val="00AF1589"/>
    <w:rsid w:val="00AF1ABD"/>
    <w:rsid w:val="00AF37AD"/>
    <w:rsid w:val="00AF5662"/>
    <w:rsid w:val="00AF7BDB"/>
    <w:rsid w:val="00B003B1"/>
    <w:rsid w:val="00B02BCF"/>
    <w:rsid w:val="00B048BC"/>
    <w:rsid w:val="00B109DE"/>
    <w:rsid w:val="00B12BB3"/>
    <w:rsid w:val="00B150B9"/>
    <w:rsid w:val="00B1532C"/>
    <w:rsid w:val="00B1780C"/>
    <w:rsid w:val="00B2776C"/>
    <w:rsid w:val="00B43B31"/>
    <w:rsid w:val="00B44FB8"/>
    <w:rsid w:val="00B45296"/>
    <w:rsid w:val="00B47BA9"/>
    <w:rsid w:val="00B5011E"/>
    <w:rsid w:val="00B56401"/>
    <w:rsid w:val="00B63C37"/>
    <w:rsid w:val="00B64229"/>
    <w:rsid w:val="00B659E5"/>
    <w:rsid w:val="00B663C1"/>
    <w:rsid w:val="00B6696C"/>
    <w:rsid w:val="00B66C22"/>
    <w:rsid w:val="00B66FEF"/>
    <w:rsid w:val="00B829EA"/>
    <w:rsid w:val="00B83E26"/>
    <w:rsid w:val="00B85388"/>
    <w:rsid w:val="00B85C71"/>
    <w:rsid w:val="00B903A5"/>
    <w:rsid w:val="00B913D7"/>
    <w:rsid w:val="00BA0C67"/>
    <w:rsid w:val="00BB1E8A"/>
    <w:rsid w:val="00BB2AD7"/>
    <w:rsid w:val="00BB2FC2"/>
    <w:rsid w:val="00BB3F84"/>
    <w:rsid w:val="00BB62DD"/>
    <w:rsid w:val="00BC6B5C"/>
    <w:rsid w:val="00BC7B6A"/>
    <w:rsid w:val="00BD125D"/>
    <w:rsid w:val="00BD1A8E"/>
    <w:rsid w:val="00BD1EAF"/>
    <w:rsid w:val="00BD333D"/>
    <w:rsid w:val="00BD572B"/>
    <w:rsid w:val="00BD6532"/>
    <w:rsid w:val="00BE16C8"/>
    <w:rsid w:val="00BE4440"/>
    <w:rsid w:val="00BE55B4"/>
    <w:rsid w:val="00BE78D6"/>
    <w:rsid w:val="00BF6810"/>
    <w:rsid w:val="00C01EC8"/>
    <w:rsid w:val="00C1177B"/>
    <w:rsid w:val="00C11FFF"/>
    <w:rsid w:val="00C16A69"/>
    <w:rsid w:val="00C16F86"/>
    <w:rsid w:val="00C206AB"/>
    <w:rsid w:val="00C2367B"/>
    <w:rsid w:val="00C23B58"/>
    <w:rsid w:val="00C32871"/>
    <w:rsid w:val="00C4199E"/>
    <w:rsid w:val="00C44380"/>
    <w:rsid w:val="00C45457"/>
    <w:rsid w:val="00C476FB"/>
    <w:rsid w:val="00C5255E"/>
    <w:rsid w:val="00C62A4D"/>
    <w:rsid w:val="00C64375"/>
    <w:rsid w:val="00C668CC"/>
    <w:rsid w:val="00C70AD2"/>
    <w:rsid w:val="00C70FCA"/>
    <w:rsid w:val="00C816DD"/>
    <w:rsid w:val="00C818DB"/>
    <w:rsid w:val="00C83241"/>
    <w:rsid w:val="00C83E6C"/>
    <w:rsid w:val="00C85786"/>
    <w:rsid w:val="00C90919"/>
    <w:rsid w:val="00C9395F"/>
    <w:rsid w:val="00C969C2"/>
    <w:rsid w:val="00CA38EF"/>
    <w:rsid w:val="00CA6320"/>
    <w:rsid w:val="00CB0C70"/>
    <w:rsid w:val="00CB2EE7"/>
    <w:rsid w:val="00CB6AFD"/>
    <w:rsid w:val="00CC0550"/>
    <w:rsid w:val="00CC05BC"/>
    <w:rsid w:val="00CD32A1"/>
    <w:rsid w:val="00CD4021"/>
    <w:rsid w:val="00CD708E"/>
    <w:rsid w:val="00CE02DF"/>
    <w:rsid w:val="00CE153A"/>
    <w:rsid w:val="00CE1BC9"/>
    <w:rsid w:val="00CF0656"/>
    <w:rsid w:val="00D014B8"/>
    <w:rsid w:val="00D01C98"/>
    <w:rsid w:val="00D02C08"/>
    <w:rsid w:val="00D10C40"/>
    <w:rsid w:val="00D15B0D"/>
    <w:rsid w:val="00D24CEF"/>
    <w:rsid w:val="00D3309C"/>
    <w:rsid w:val="00D343D2"/>
    <w:rsid w:val="00D36CBE"/>
    <w:rsid w:val="00D4104F"/>
    <w:rsid w:val="00D43525"/>
    <w:rsid w:val="00D45102"/>
    <w:rsid w:val="00D465E7"/>
    <w:rsid w:val="00D5636E"/>
    <w:rsid w:val="00D621C8"/>
    <w:rsid w:val="00D636AD"/>
    <w:rsid w:val="00D67F8B"/>
    <w:rsid w:val="00D71FEB"/>
    <w:rsid w:val="00D776CF"/>
    <w:rsid w:val="00D77B22"/>
    <w:rsid w:val="00D823EE"/>
    <w:rsid w:val="00D8554B"/>
    <w:rsid w:val="00D86855"/>
    <w:rsid w:val="00DA0CDE"/>
    <w:rsid w:val="00DA6C79"/>
    <w:rsid w:val="00DB1C12"/>
    <w:rsid w:val="00DB26E2"/>
    <w:rsid w:val="00DB48CE"/>
    <w:rsid w:val="00DB6EC4"/>
    <w:rsid w:val="00DC2B86"/>
    <w:rsid w:val="00DD0822"/>
    <w:rsid w:val="00DD18FC"/>
    <w:rsid w:val="00DD1F06"/>
    <w:rsid w:val="00DE0E8B"/>
    <w:rsid w:val="00DF4410"/>
    <w:rsid w:val="00DF6234"/>
    <w:rsid w:val="00DF7E02"/>
    <w:rsid w:val="00DF7FEF"/>
    <w:rsid w:val="00E00F3C"/>
    <w:rsid w:val="00E17898"/>
    <w:rsid w:val="00E17E07"/>
    <w:rsid w:val="00E211EF"/>
    <w:rsid w:val="00E23662"/>
    <w:rsid w:val="00E268D8"/>
    <w:rsid w:val="00E26F88"/>
    <w:rsid w:val="00E275F8"/>
    <w:rsid w:val="00E30AF5"/>
    <w:rsid w:val="00E34305"/>
    <w:rsid w:val="00E3773F"/>
    <w:rsid w:val="00E4001C"/>
    <w:rsid w:val="00E40115"/>
    <w:rsid w:val="00E44BEE"/>
    <w:rsid w:val="00E54525"/>
    <w:rsid w:val="00E56678"/>
    <w:rsid w:val="00E64158"/>
    <w:rsid w:val="00E776B3"/>
    <w:rsid w:val="00E80054"/>
    <w:rsid w:val="00E80501"/>
    <w:rsid w:val="00E80A55"/>
    <w:rsid w:val="00E80DA8"/>
    <w:rsid w:val="00E80F3E"/>
    <w:rsid w:val="00E810F0"/>
    <w:rsid w:val="00E83698"/>
    <w:rsid w:val="00E83B82"/>
    <w:rsid w:val="00E84160"/>
    <w:rsid w:val="00EA06F1"/>
    <w:rsid w:val="00EA0765"/>
    <w:rsid w:val="00EA4D7F"/>
    <w:rsid w:val="00EA7D85"/>
    <w:rsid w:val="00EB3869"/>
    <w:rsid w:val="00EB3E22"/>
    <w:rsid w:val="00EB4820"/>
    <w:rsid w:val="00EB548B"/>
    <w:rsid w:val="00EB56A8"/>
    <w:rsid w:val="00EB6AD1"/>
    <w:rsid w:val="00EC025C"/>
    <w:rsid w:val="00EC59D1"/>
    <w:rsid w:val="00EC615C"/>
    <w:rsid w:val="00EC79AC"/>
    <w:rsid w:val="00ED0CAE"/>
    <w:rsid w:val="00ED19B3"/>
    <w:rsid w:val="00ED4EAB"/>
    <w:rsid w:val="00EE06F2"/>
    <w:rsid w:val="00EE4ACD"/>
    <w:rsid w:val="00EE7ADC"/>
    <w:rsid w:val="00EF0988"/>
    <w:rsid w:val="00EF1C81"/>
    <w:rsid w:val="00EF4903"/>
    <w:rsid w:val="00EF6EC6"/>
    <w:rsid w:val="00F03B11"/>
    <w:rsid w:val="00F06B74"/>
    <w:rsid w:val="00F158E3"/>
    <w:rsid w:val="00F207C5"/>
    <w:rsid w:val="00F32637"/>
    <w:rsid w:val="00F42EBF"/>
    <w:rsid w:val="00F47354"/>
    <w:rsid w:val="00F611EA"/>
    <w:rsid w:val="00F6224E"/>
    <w:rsid w:val="00F650A2"/>
    <w:rsid w:val="00F65750"/>
    <w:rsid w:val="00F83F9A"/>
    <w:rsid w:val="00FA258D"/>
    <w:rsid w:val="00FA4BCD"/>
    <w:rsid w:val="00FA4F87"/>
    <w:rsid w:val="00FA5B5A"/>
    <w:rsid w:val="00FB088C"/>
    <w:rsid w:val="00FB6178"/>
    <w:rsid w:val="00FC4831"/>
    <w:rsid w:val="00FC4E6F"/>
    <w:rsid w:val="00FC646A"/>
    <w:rsid w:val="00FC77A6"/>
    <w:rsid w:val="00FD2075"/>
    <w:rsid w:val="00FD7C1E"/>
    <w:rsid w:val="00FE55A4"/>
    <w:rsid w:val="00FE6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B5E43"/>
  <w14:defaultImageDpi w14:val="300"/>
  <w15:docId w15:val="{50483B9C-D012-C247-9A1B-E42A0C44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left="1134"/>
    </w:pPr>
  </w:style>
  <w:style w:type="paragraph" w:styleId="Testofumetto">
    <w:name w:val="Balloon Text"/>
    <w:basedOn w:val="Normale"/>
    <w:semiHidden/>
    <w:rsid w:val="00856416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2453C5"/>
    <w:rPr>
      <w:lang w:val="en-US"/>
    </w:rPr>
  </w:style>
  <w:style w:type="character" w:customStyle="1" w:styleId="apple-converted-space">
    <w:name w:val="apple-converted-space"/>
    <w:rsid w:val="0042567E"/>
  </w:style>
  <w:style w:type="character" w:customStyle="1" w:styleId="IntestazioneCarattere">
    <w:name w:val="Intestazione Carattere"/>
    <w:link w:val="Intestazione"/>
    <w:rsid w:val="00BE55B4"/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557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punti 5 </vt:lpstr>
    </vt:vector>
  </TitlesOfParts>
  <Company>DIS - Università di Pavia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punti 5 </dc:title>
  <dc:subject/>
  <dc:creator>Marco Ferretti</dc:creator>
  <cp:keywords/>
  <dc:description/>
  <cp:lastModifiedBy>Marco Ferretti</cp:lastModifiedBy>
  <cp:revision>14</cp:revision>
  <cp:lastPrinted>2020-01-30T14:51:00Z</cp:lastPrinted>
  <dcterms:created xsi:type="dcterms:W3CDTF">2020-01-29T17:27:00Z</dcterms:created>
  <dcterms:modified xsi:type="dcterms:W3CDTF">2020-01-31T09:38:00Z</dcterms:modified>
</cp:coreProperties>
</file>