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A1D9" w14:textId="08DF833F" w:rsidR="00A0717C" w:rsidRPr="00D91F4E" w:rsidRDefault="00A0717C" w:rsidP="00CB77D3">
      <w:pPr>
        <w:pStyle w:val="Corpotesto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Basi di Dati</w:t>
      </w:r>
      <w:r w:rsidR="003B4590" w:rsidRPr="00D91F4E">
        <w:rPr>
          <w:rFonts w:ascii="Arial" w:hAnsi="Arial" w:cs="Arial"/>
          <w:lang w:val="it-IT"/>
        </w:rPr>
        <w:br/>
      </w:r>
      <w:r w:rsidR="009520F1" w:rsidRPr="00D91F4E">
        <w:rPr>
          <w:rFonts w:ascii="Arial" w:hAnsi="Arial" w:cs="Arial"/>
          <w:lang w:val="it-IT"/>
        </w:rPr>
        <w:t>Prova di SQL</w:t>
      </w:r>
      <w:r w:rsidRPr="00D91F4E">
        <w:rPr>
          <w:rFonts w:ascii="Arial" w:hAnsi="Arial" w:cs="Arial"/>
          <w:lang w:val="it-IT"/>
        </w:rPr>
        <w:t xml:space="preserve"> del </w:t>
      </w:r>
      <w:r w:rsidR="00121537">
        <w:rPr>
          <w:rFonts w:ascii="Arial" w:hAnsi="Arial" w:cs="Arial"/>
          <w:lang w:val="it-IT"/>
        </w:rPr>
        <w:t>16</w:t>
      </w:r>
      <w:r w:rsidR="009520F1" w:rsidRPr="00D91F4E">
        <w:rPr>
          <w:rFonts w:ascii="Arial" w:hAnsi="Arial" w:cs="Arial"/>
          <w:lang w:val="it-IT"/>
        </w:rPr>
        <w:t>-0</w:t>
      </w:r>
      <w:r w:rsidR="00CB77D3">
        <w:rPr>
          <w:rFonts w:ascii="Arial" w:hAnsi="Arial" w:cs="Arial"/>
          <w:lang w:val="it-IT"/>
        </w:rPr>
        <w:t>9</w:t>
      </w:r>
      <w:r w:rsidR="009520F1" w:rsidRPr="00D91F4E">
        <w:rPr>
          <w:rFonts w:ascii="Arial" w:hAnsi="Arial" w:cs="Arial"/>
          <w:lang w:val="it-IT"/>
        </w:rPr>
        <w:t>-20</w:t>
      </w:r>
      <w:r w:rsidR="00F05588">
        <w:rPr>
          <w:rFonts w:ascii="Arial" w:hAnsi="Arial" w:cs="Arial"/>
          <w:lang w:val="it-IT"/>
        </w:rPr>
        <w:t>20</w:t>
      </w:r>
      <w:r w:rsidR="00E379CB">
        <w:rPr>
          <w:rFonts w:ascii="Arial" w:hAnsi="Arial" w:cs="Arial"/>
          <w:lang w:val="it-IT"/>
        </w:rPr>
        <w:br/>
      </w:r>
    </w:p>
    <w:p w14:paraId="4AC4C125" w14:textId="77777777" w:rsidR="00A0717C" w:rsidRPr="00D91F4E" w:rsidRDefault="00A0717C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793294EF" w14:textId="77777777" w:rsidR="00A0717C" w:rsidRPr="00D91F4E" w:rsidRDefault="00A0717C">
      <w:pPr>
        <w:rPr>
          <w:rFonts w:ascii="Arial" w:hAnsi="Arial" w:cs="Arial"/>
          <w:lang w:val="it-IT"/>
        </w:rPr>
      </w:pPr>
    </w:p>
    <w:p w14:paraId="248895A1" w14:textId="77777777" w:rsidR="009520F1" w:rsidRPr="00D91F4E" w:rsidRDefault="009520F1" w:rsidP="009520F1">
      <w:pPr>
        <w:rPr>
          <w:rFonts w:ascii="Arial" w:hAnsi="Arial" w:cs="Arial"/>
          <w:lang w:val="it-IT"/>
        </w:rPr>
      </w:pPr>
    </w:p>
    <w:p w14:paraId="26E0FE42" w14:textId="77777777" w:rsidR="00A0717C" w:rsidRPr="00D91F4E" w:rsidRDefault="00A0717C">
      <w:pPr>
        <w:rPr>
          <w:rFonts w:ascii="Arial" w:hAnsi="Arial" w:cs="Arial"/>
          <w:lang w:val="it-IT"/>
        </w:rPr>
      </w:pPr>
    </w:p>
    <w:p w14:paraId="2086E95E" w14:textId="77777777" w:rsidR="00A0717C" w:rsidRPr="00D91F4E" w:rsidRDefault="00A0717C">
      <w:p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 xml:space="preserve">Facendo riferimento allo schema del database PROVA, contenente le tabelle DIPART (dipartimenti), DIPENDENTI, FORNITORI, PARTI, PRODOTTI, FORNITURE, del quale è fornita un’istanza, scrivere </w:t>
      </w:r>
      <w:proofErr w:type="spellStart"/>
      <w:r w:rsidRPr="00D91F4E">
        <w:rPr>
          <w:rFonts w:ascii="Arial" w:hAnsi="Arial" w:cs="Arial"/>
          <w:lang w:val="it-IT"/>
        </w:rPr>
        <w:t>query</w:t>
      </w:r>
      <w:proofErr w:type="spellEnd"/>
      <w:r w:rsidRPr="00D91F4E">
        <w:rPr>
          <w:rFonts w:ascii="Arial" w:hAnsi="Arial" w:cs="Arial"/>
          <w:lang w:val="it-IT"/>
        </w:rPr>
        <w:t xml:space="preserve"> SQL corrispondenti alle seguenti interrogazioni:</w:t>
      </w:r>
    </w:p>
    <w:p w14:paraId="72B3883F" w14:textId="77777777" w:rsidR="00A0717C" w:rsidRPr="00D91F4E" w:rsidRDefault="00A0717C">
      <w:pPr>
        <w:rPr>
          <w:rFonts w:ascii="Arial" w:hAnsi="Arial" w:cs="Arial"/>
          <w:lang w:val="it-IT"/>
        </w:rPr>
      </w:pPr>
    </w:p>
    <w:p w14:paraId="6C7ED591" w14:textId="6C5A4230" w:rsidR="00D87851" w:rsidRDefault="00121537" w:rsidP="00D87851">
      <w:pPr>
        <w:pStyle w:val="Paragrafoelenco"/>
        <w:numPr>
          <w:ilvl w:val="0"/>
          <w:numId w:val="6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Si considerino le SPEDIZIONI: identificare quelle il cui attributo QTA_TOTALE è maggiore della somma </w:t>
      </w:r>
      <w:r w:rsidR="004C7388">
        <w:rPr>
          <w:rFonts w:ascii="Arial" w:hAnsi="Arial" w:cs="Arial"/>
          <w:lang w:val="it-IT"/>
        </w:rPr>
        <w:t xml:space="preserve">STOT </w:t>
      </w:r>
      <w:r>
        <w:rPr>
          <w:rFonts w:ascii="Arial" w:hAnsi="Arial" w:cs="Arial"/>
          <w:lang w:val="it-IT"/>
        </w:rPr>
        <w:t xml:space="preserve">delle QUANTITA delle FORNITURE che fanno parte dei </w:t>
      </w:r>
      <w:r w:rsidR="004C7388">
        <w:rPr>
          <w:rFonts w:ascii="Arial" w:hAnsi="Arial" w:cs="Arial"/>
          <w:lang w:val="it-IT"/>
        </w:rPr>
        <w:t>dettagli (SPED_DETTAGLI). Elencare tutte SPEDIZIONI e il relativo STOT, per quelle nelle quali QTA_TOTALE&gt;STOT, e la stringa “QTA_TOTALE inferiore” per tutte le altre.</w:t>
      </w:r>
      <w:r w:rsidR="00E93687">
        <w:rPr>
          <w:rFonts w:ascii="Arial" w:hAnsi="Arial" w:cs="Arial"/>
          <w:lang w:val="it-IT"/>
        </w:rPr>
        <w:br/>
      </w:r>
    </w:p>
    <w:p w14:paraId="57D4B6C7" w14:textId="6206CE64" w:rsidR="00E93687" w:rsidRDefault="00E93687" w:rsidP="00E93687">
      <w:pPr>
        <w:pStyle w:val="Paragrafoelenco"/>
        <w:rPr>
          <w:rFonts w:ascii="Arial" w:hAnsi="Arial" w:cs="Arial"/>
          <w:lang w:val="it-IT"/>
        </w:rPr>
      </w:pPr>
    </w:p>
    <w:p w14:paraId="77D28669" w14:textId="5261B60D" w:rsidR="002778F2" w:rsidRPr="002778F2" w:rsidRDefault="002778F2" w:rsidP="002778F2">
      <w:pPr>
        <w:ind w:left="567"/>
        <w:rPr>
          <w:rFonts w:ascii="Courier" w:hAnsi="Courier" w:cs="Arial"/>
          <w:color w:val="0070C0"/>
          <w:sz w:val="16"/>
          <w:szCs w:val="16"/>
        </w:rPr>
      </w:pPr>
      <w:r w:rsidRPr="002778F2">
        <w:rPr>
          <w:rFonts w:ascii="Courier" w:hAnsi="Courier" w:cs="Arial"/>
          <w:color w:val="0070C0"/>
          <w:sz w:val="16"/>
          <w:szCs w:val="16"/>
        </w:rPr>
        <w:t>select SP.</w:t>
      </w:r>
      <w:proofErr w:type="gramStart"/>
      <w:r w:rsidRPr="002778F2">
        <w:rPr>
          <w:rFonts w:ascii="Courier" w:hAnsi="Courier" w:cs="Arial"/>
          <w:color w:val="0070C0"/>
          <w:sz w:val="16"/>
          <w:szCs w:val="16"/>
        </w:rPr>
        <w:t>*,STOT</w:t>
      </w:r>
      <w:proofErr w:type="gramEnd"/>
      <w:r w:rsidRPr="002778F2">
        <w:rPr>
          <w:rFonts w:ascii="Courier" w:hAnsi="Courier" w:cs="Arial"/>
          <w:color w:val="0070C0"/>
          <w:sz w:val="16"/>
          <w:szCs w:val="16"/>
        </w:rPr>
        <w:t>, case when QTA_TOTALE&gt;STOT then STOT else "</w:t>
      </w:r>
      <w:r w:rsidRPr="002778F2">
        <w:rPr>
          <w:rFonts w:ascii="Courier" w:hAnsi="Courier" w:cs="Arial"/>
          <w:color w:val="0070C0"/>
          <w:sz w:val="16"/>
          <w:szCs w:val="16"/>
        </w:rPr>
        <w:t xml:space="preserve">QTA_TOTALE </w:t>
      </w:r>
      <w:proofErr w:type="spellStart"/>
      <w:r w:rsidRPr="002778F2">
        <w:rPr>
          <w:rFonts w:ascii="Courier" w:hAnsi="Courier" w:cs="Arial"/>
          <w:color w:val="0070C0"/>
          <w:sz w:val="16"/>
          <w:szCs w:val="16"/>
        </w:rPr>
        <w:t>inferiore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 xml:space="preserve">" END as </w:t>
      </w:r>
      <w:proofErr w:type="spellStart"/>
      <w:r w:rsidRPr="002778F2">
        <w:rPr>
          <w:rFonts w:ascii="Courier" w:hAnsi="Courier" w:cs="Arial"/>
          <w:color w:val="0070C0"/>
          <w:sz w:val="16"/>
          <w:szCs w:val="16"/>
        </w:rPr>
        <w:t>Verifica</w:t>
      </w:r>
      <w:proofErr w:type="spellEnd"/>
    </w:p>
    <w:p w14:paraId="627B6147" w14:textId="77777777" w:rsidR="002778F2" w:rsidRPr="002778F2" w:rsidRDefault="002778F2" w:rsidP="002778F2">
      <w:pPr>
        <w:ind w:left="567"/>
        <w:rPr>
          <w:rFonts w:ascii="Courier" w:hAnsi="Courier" w:cs="Arial"/>
          <w:color w:val="0070C0"/>
          <w:sz w:val="16"/>
          <w:szCs w:val="16"/>
        </w:rPr>
      </w:pPr>
      <w:r w:rsidRPr="002778F2">
        <w:rPr>
          <w:rFonts w:ascii="Courier" w:hAnsi="Courier" w:cs="Arial"/>
          <w:color w:val="0070C0"/>
          <w:sz w:val="16"/>
          <w:szCs w:val="16"/>
        </w:rPr>
        <w:t xml:space="preserve">from </w:t>
      </w:r>
      <w:proofErr w:type="spellStart"/>
      <w:r w:rsidRPr="002778F2">
        <w:rPr>
          <w:rFonts w:ascii="Courier" w:hAnsi="Courier" w:cs="Arial"/>
          <w:color w:val="0070C0"/>
          <w:sz w:val="16"/>
          <w:szCs w:val="16"/>
        </w:rPr>
        <w:t>spedizioni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 xml:space="preserve"> SP join (select </w:t>
      </w:r>
      <w:proofErr w:type="spellStart"/>
      <w:r w:rsidRPr="002778F2">
        <w:rPr>
          <w:rFonts w:ascii="Courier" w:hAnsi="Courier" w:cs="Arial"/>
          <w:color w:val="0070C0"/>
          <w:sz w:val="16"/>
          <w:szCs w:val="16"/>
        </w:rPr>
        <w:t>spcod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>, sum(</w:t>
      </w:r>
      <w:proofErr w:type="spellStart"/>
      <w:r w:rsidRPr="002778F2">
        <w:rPr>
          <w:rFonts w:ascii="Courier" w:hAnsi="Courier" w:cs="Arial"/>
          <w:color w:val="0070C0"/>
          <w:sz w:val="16"/>
          <w:szCs w:val="16"/>
        </w:rPr>
        <w:t>quantita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>) as STOT</w:t>
      </w:r>
    </w:p>
    <w:p w14:paraId="324FD9CE" w14:textId="77777777" w:rsidR="002778F2" w:rsidRPr="002778F2" w:rsidRDefault="002778F2" w:rsidP="002778F2">
      <w:pPr>
        <w:ind w:left="567"/>
        <w:rPr>
          <w:rFonts w:ascii="Courier" w:hAnsi="Courier" w:cs="Arial"/>
          <w:color w:val="0070C0"/>
          <w:sz w:val="16"/>
          <w:szCs w:val="16"/>
        </w:rPr>
      </w:pPr>
      <w:r w:rsidRPr="002778F2">
        <w:rPr>
          <w:rFonts w:ascii="Courier" w:hAnsi="Courier" w:cs="Arial"/>
          <w:color w:val="0070C0"/>
          <w:sz w:val="16"/>
          <w:szCs w:val="16"/>
        </w:rPr>
        <w:t xml:space="preserve">from </w:t>
      </w:r>
      <w:proofErr w:type="spellStart"/>
      <w:r w:rsidRPr="002778F2">
        <w:rPr>
          <w:rFonts w:ascii="Courier" w:hAnsi="Courier" w:cs="Arial"/>
          <w:color w:val="0070C0"/>
          <w:sz w:val="16"/>
          <w:szCs w:val="16"/>
        </w:rPr>
        <w:t>sped_dettagli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 xml:space="preserve"> SD natural join </w:t>
      </w:r>
      <w:proofErr w:type="spellStart"/>
      <w:r w:rsidRPr="002778F2">
        <w:rPr>
          <w:rFonts w:ascii="Courier" w:hAnsi="Courier" w:cs="Arial"/>
          <w:color w:val="0070C0"/>
          <w:sz w:val="16"/>
          <w:szCs w:val="16"/>
        </w:rPr>
        <w:t>forniture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 xml:space="preserve"> FT</w:t>
      </w:r>
    </w:p>
    <w:p w14:paraId="1674C3D7" w14:textId="3C6374B9" w:rsidR="00D00D3C" w:rsidRPr="002778F2" w:rsidRDefault="002778F2" w:rsidP="002778F2">
      <w:pPr>
        <w:ind w:left="567"/>
        <w:rPr>
          <w:rFonts w:ascii="Courier" w:hAnsi="Courier" w:cs="Arial"/>
          <w:color w:val="0070C0"/>
          <w:sz w:val="16"/>
          <w:szCs w:val="16"/>
        </w:rPr>
      </w:pPr>
      <w:r w:rsidRPr="002778F2">
        <w:rPr>
          <w:rFonts w:ascii="Courier" w:hAnsi="Courier" w:cs="Arial"/>
          <w:color w:val="0070C0"/>
          <w:sz w:val="16"/>
          <w:szCs w:val="16"/>
        </w:rPr>
        <w:t xml:space="preserve">group by </w:t>
      </w:r>
      <w:proofErr w:type="spellStart"/>
      <w:r w:rsidRPr="002778F2">
        <w:rPr>
          <w:rFonts w:ascii="Courier" w:hAnsi="Courier" w:cs="Arial"/>
          <w:color w:val="0070C0"/>
          <w:sz w:val="16"/>
          <w:szCs w:val="16"/>
        </w:rPr>
        <w:t>spcod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 xml:space="preserve">) as TEMP on </w:t>
      </w:r>
      <w:proofErr w:type="spellStart"/>
      <w:proofErr w:type="gramStart"/>
      <w:r w:rsidRPr="002778F2">
        <w:rPr>
          <w:rFonts w:ascii="Courier" w:hAnsi="Courier" w:cs="Arial"/>
          <w:color w:val="0070C0"/>
          <w:sz w:val="16"/>
          <w:szCs w:val="16"/>
        </w:rPr>
        <w:t>SP.spcod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>=</w:t>
      </w:r>
      <w:proofErr w:type="spellStart"/>
      <w:r w:rsidRPr="002778F2">
        <w:rPr>
          <w:rFonts w:ascii="Courier" w:hAnsi="Courier" w:cs="Arial"/>
          <w:color w:val="0070C0"/>
          <w:sz w:val="16"/>
          <w:szCs w:val="16"/>
        </w:rPr>
        <w:t>TEMP.spcod</w:t>
      </w:r>
      <w:proofErr w:type="spellEnd"/>
      <w:proofErr w:type="gramEnd"/>
    </w:p>
    <w:p w14:paraId="079801CF" w14:textId="6D8A209D" w:rsidR="00D92E19" w:rsidRPr="002778F2" w:rsidRDefault="00D92E19" w:rsidP="00D00D3C">
      <w:pPr>
        <w:rPr>
          <w:rFonts w:ascii="Arial" w:hAnsi="Arial" w:cs="Arial"/>
        </w:rPr>
      </w:pPr>
    </w:p>
    <w:p w14:paraId="67120CA3" w14:textId="77777777" w:rsidR="00D92E19" w:rsidRPr="002778F2" w:rsidRDefault="00D92E19" w:rsidP="00D00D3C">
      <w:pPr>
        <w:rPr>
          <w:rFonts w:ascii="Arial" w:hAnsi="Arial" w:cs="Arial"/>
        </w:rPr>
      </w:pPr>
    </w:p>
    <w:p w14:paraId="1889D6E4" w14:textId="77777777" w:rsidR="00D00D3C" w:rsidRPr="002778F2" w:rsidRDefault="00D00D3C" w:rsidP="00D00D3C">
      <w:pPr>
        <w:rPr>
          <w:rFonts w:ascii="Arial" w:hAnsi="Arial" w:cs="Arial"/>
        </w:rPr>
      </w:pPr>
    </w:p>
    <w:p w14:paraId="7B059CC0" w14:textId="77777777" w:rsidR="00656FBD" w:rsidRPr="002778F2" w:rsidRDefault="00656FBD" w:rsidP="00656FBD">
      <w:pPr>
        <w:rPr>
          <w:rFonts w:ascii="Arial" w:hAnsi="Arial" w:cs="Arial"/>
        </w:rPr>
      </w:pPr>
    </w:p>
    <w:p w14:paraId="215B6D3C" w14:textId="44670083" w:rsidR="00CF38F6" w:rsidRDefault="004C7388" w:rsidP="00CF38F6">
      <w:pPr>
        <w:pStyle w:val="Paragrafoelenco"/>
        <w:numPr>
          <w:ilvl w:val="0"/>
          <w:numId w:val="6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ogni DIPENDENTE che è superiore di almeno un altro dipendente, contare il numero NUMDIP di dipendenti che</w:t>
      </w:r>
      <w:r>
        <w:rPr>
          <w:rFonts w:ascii="Arial" w:hAnsi="Arial" w:cs="Arial"/>
          <w:lang w:val="it-IT"/>
        </w:rPr>
        <w:br/>
        <w:t xml:space="preserve">gli sono immediatamente dipendenti (senza </w:t>
      </w:r>
      <w:proofErr w:type="spellStart"/>
      <w:r>
        <w:rPr>
          <w:rFonts w:ascii="Arial" w:hAnsi="Arial" w:cs="Arial"/>
          <w:lang w:val="it-IT"/>
        </w:rPr>
        <w:t>ricorsione</w:t>
      </w:r>
      <w:proofErr w:type="spellEnd"/>
      <w:r>
        <w:rPr>
          <w:rFonts w:ascii="Arial" w:hAnsi="Arial" w:cs="Arial"/>
          <w:lang w:val="it-IT"/>
        </w:rPr>
        <w:t>)</w:t>
      </w:r>
      <w:r w:rsidR="00CF38F6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br/>
        <w:t>Elencare tutti i dipendenti e il relativo NUMDIP, e</w:t>
      </w:r>
      <w:r w:rsidR="00D92E19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se un dipendente non ha inferiori, al posto di NUMDIP stampare “Non ha dipendenti”</w:t>
      </w:r>
      <w:r w:rsidR="00D92E19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</w:p>
    <w:p w14:paraId="4B7A5776" w14:textId="2A5C4AA0" w:rsidR="00223F31" w:rsidRDefault="00223F31" w:rsidP="00B54E13">
      <w:pPr>
        <w:pStyle w:val="Paragrafoelenco"/>
        <w:rPr>
          <w:rFonts w:ascii="Arial" w:hAnsi="Arial" w:cs="Arial"/>
          <w:lang w:val="it-IT"/>
        </w:rPr>
      </w:pPr>
    </w:p>
    <w:p w14:paraId="2F7A1A57" w14:textId="0991F91A" w:rsidR="00516BD9" w:rsidRDefault="00516BD9" w:rsidP="00FC4164">
      <w:pPr>
        <w:pStyle w:val="Corpotesto"/>
        <w:jc w:val="left"/>
        <w:rPr>
          <w:rFonts w:ascii="Arial" w:hAnsi="Arial" w:cs="Arial"/>
          <w:lang w:val="it-IT"/>
        </w:rPr>
      </w:pPr>
    </w:p>
    <w:p w14:paraId="10709C82" w14:textId="77777777" w:rsidR="002778F2" w:rsidRPr="002778F2" w:rsidRDefault="002778F2" w:rsidP="002778F2">
      <w:pPr>
        <w:ind w:left="567"/>
        <w:rPr>
          <w:rFonts w:ascii="Courier" w:hAnsi="Courier" w:cs="Arial"/>
          <w:color w:val="0070C0"/>
          <w:sz w:val="16"/>
          <w:szCs w:val="16"/>
        </w:rPr>
      </w:pPr>
      <w:proofErr w:type="spellStart"/>
      <w:r w:rsidRPr="002778F2">
        <w:rPr>
          <w:rFonts w:ascii="Courier" w:hAnsi="Courier" w:cs="Arial"/>
          <w:color w:val="0070C0"/>
          <w:sz w:val="16"/>
          <w:szCs w:val="16"/>
        </w:rPr>
        <w:t>select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 xml:space="preserve"> d.*, </w:t>
      </w:r>
      <w:proofErr w:type="spellStart"/>
      <w:proofErr w:type="gramStart"/>
      <w:r w:rsidRPr="002778F2">
        <w:rPr>
          <w:rFonts w:ascii="Courier" w:hAnsi="Courier" w:cs="Arial"/>
          <w:color w:val="0070C0"/>
          <w:sz w:val="16"/>
          <w:szCs w:val="16"/>
        </w:rPr>
        <w:t>coalesce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>(</w:t>
      </w:r>
      <w:proofErr w:type="spellStart"/>
      <w:proofErr w:type="gramEnd"/>
      <w:r w:rsidRPr="002778F2">
        <w:rPr>
          <w:rFonts w:ascii="Courier" w:hAnsi="Courier" w:cs="Arial"/>
          <w:color w:val="0070C0"/>
          <w:sz w:val="16"/>
          <w:szCs w:val="16"/>
        </w:rPr>
        <w:t>CONTEGGIO,"Non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 xml:space="preserve"> ha dipendenti") </w:t>
      </w:r>
      <w:proofErr w:type="spellStart"/>
      <w:r w:rsidRPr="002778F2">
        <w:rPr>
          <w:rFonts w:ascii="Courier" w:hAnsi="Courier" w:cs="Arial"/>
          <w:color w:val="0070C0"/>
          <w:sz w:val="16"/>
          <w:szCs w:val="16"/>
        </w:rPr>
        <w:t>as</w:t>
      </w:r>
      <w:proofErr w:type="spellEnd"/>
      <w:r w:rsidRPr="002778F2">
        <w:rPr>
          <w:rFonts w:ascii="Courier" w:hAnsi="Courier" w:cs="Arial"/>
          <w:color w:val="0070C0"/>
          <w:sz w:val="16"/>
          <w:szCs w:val="16"/>
        </w:rPr>
        <w:t xml:space="preserve"> NUMDIP</w:t>
      </w:r>
    </w:p>
    <w:p w14:paraId="4B30D71B" w14:textId="77777777" w:rsidR="002778F2" w:rsidRPr="002778F2" w:rsidRDefault="002778F2" w:rsidP="002778F2">
      <w:pPr>
        <w:ind w:left="567"/>
        <w:rPr>
          <w:rFonts w:ascii="Courier" w:hAnsi="Courier" w:cs="Arial"/>
          <w:color w:val="0070C0"/>
          <w:sz w:val="16"/>
          <w:szCs w:val="16"/>
        </w:rPr>
      </w:pPr>
      <w:r w:rsidRPr="002778F2">
        <w:rPr>
          <w:rFonts w:ascii="Courier" w:hAnsi="Courier" w:cs="Arial"/>
          <w:color w:val="0070C0"/>
          <w:sz w:val="16"/>
          <w:szCs w:val="16"/>
        </w:rPr>
        <w:t xml:space="preserve">from dipendenti d left outer join (select count(matricola) as CONTEGGIO, sup </w:t>
      </w:r>
    </w:p>
    <w:p w14:paraId="2BB90346" w14:textId="77777777" w:rsidR="002778F2" w:rsidRPr="002778F2" w:rsidRDefault="002778F2" w:rsidP="002778F2">
      <w:pPr>
        <w:ind w:left="567"/>
        <w:rPr>
          <w:rFonts w:ascii="Courier" w:hAnsi="Courier" w:cs="Arial"/>
          <w:color w:val="0070C0"/>
          <w:sz w:val="16"/>
          <w:szCs w:val="16"/>
        </w:rPr>
      </w:pP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  <w:t xml:space="preserve">from dipendenti </w:t>
      </w:r>
    </w:p>
    <w:p w14:paraId="73BF4D73" w14:textId="77777777" w:rsidR="002778F2" w:rsidRPr="002778F2" w:rsidRDefault="002778F2" w:rsidP="002778F2">
      <w:pPr>
        <w:ind w:left="567"/>
        <w:rPr>
          <w:rFonts w:ascii="Courier" w:hAnsi="Courier" w:cs="Arial"/>
          <w:color w:val="0070C0"/>
          <w:sz w:val="16"/>
          <w:szCs w:val="16"/>
        </w:rPr>
      </w:pP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  <w:t>group by sup) as temp1</w:t>
      </w:r>
    </w:p>
    <w:p w14:paraId="400E0EE5" w14:textId="0D0B1763" w:rsidR="002778F2" w:rsidRPr="002778F2" w:rsidRDefault="002778F2" w:rsidP="002778F2">
      <w:pPr>
        <w:ind w:left="567"/>
        <w:rPr>
          <w:rFonts w:ascii="Courier" w:hAnsi="Courier" w:cs="Arial"/>
          <w:color w:val="0070C0"/>
          <w:sz w:val="16"/>
          <w:szCs w:val="16"/>
        </w:rPr>
      </w:pP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</w:r>
      <w:r w:rsidRPr="002778F2">
        <w:rPr>
          <w:rFonts w:ascii="Courier" w:hAnsi="Courier" w:cs="Arial"/>
          <w:color w:val="0070C0"/>
          <w:sz w:val="16"/>
          <w:szCs w:val="16"/>
        </w:rPr>
        <w:tab/>
        <w:t xml:space="preserve">on </w:t>
      </w:r>
      <w:proofErr w:type="spellStart"/>
      <w:proofErr w:type="gramStart"/>
      <w:r w:rsidRPr="002778F2">
        <w:rPr>
          <w:rFonts w:ascii="Courier" w:hAnsi="Courier" w:cs="Arial"/>
          <w:color w:val="0070C0"/>
          <w:sz w:val="16"/>
          <w:szCs w:val="16"/>
        </w:rPr>
        <w:t>d.matricola</w:t>
      </w:r>
      <w:proofErr w:type="spellEnd"/>
      <w:proofErr w:type="gramEnd"/>
      <w:r w:rsidRPr="002778F2">
        <w:rPr>
          <w:rFonts w:ascii="Courier" w:hAnsi="Courier" w:cs="Arial"/>
          <w:color w:val="0070C0"/>
          <w:sz w:val="16"/>
          <w:szCs w:val="16"/>
        </w:rPr>
        <w:t xml:space="preserve"> = temp1.sup</w:t>
      </w:r>
    </w:p>
    <w:sectPr w:rsidR="002778F2" w:rsidRPr="002778F2" w:rsidSect="009E6690">
      <w:headerReference w:type="default" r:id="rId7"/>
      <w:pgSz w:w="11906" w:h="16838"/>
      <w:pgMar w:top="1418" w:right="284" w:bottom="25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0F096" w14:textId="77777777" w:rsidR="00C66083" w:rsidRDefault="00C66083">
      <w:r>
        <w:separator/>
      </w:r>
    </w:p>
  </w:endnote>
  <w:endnote w:type="continuationSeparator" w:id="0">
    <w:p w14:paraId="0462CA1D" w14:textId="77777777" w:rsidR="00C66083" w:rsidRDefault="00C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3BC2" w14:textId="77777777" w:rsidR="00C66083" w:rsidRDefault="00C66083">
      <w:r>
        <w:separator/>
      </w:r>
    </w:p>
  </w:footnote>
  <w:footnote w:type="continuationSeparator" w:id="0">
    <w:p w14:paraId="4318FFE7" w14:textId="77777777" w:rsidR="00C66083" w:rsidRDefault="00C6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135F" w14:textId="77777777" w:rsidR="00490BC9" w:rsidRDefault="00490BC9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CE31FF"/>
    <w:multiLevelType w:val="hybridMultilevel"/>
    <w:tmpl w:val="F550B532"/>
    <w:lvl w:ilvl="0" w:tplc="1D20B6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15"/>
  </w:num>
  <w:num w:numId="11">
    <w:abstractNumId w:val="3"/>
  </w:num>
  <w:num w:numId="12">
    <w:abstractNumId w:val="16"/>
  </w:num>
  <w:num w:numId="13">
    <w:abstractNumId w:val="11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1435C"/>
    <w:rsid w:val="000376FD"/>
    <w:rsid w:val="00042330"/>
    <w:rsid w:val="00046E51"/>
    <w:rsid w:val="000473CF"/>
    <w:rsid w:val="00063A03"/>
    <w:rsid w:val="00084556"/>
    <w:rsid w:val="000954E4"/>
    <w:rsid w:val="00115630"/>
    <w:rsid w:val="00121537"/>
    <w:rsid w:val="00130648"/>
    <w:rsid w:val="00132911"/>
    <w:rsid w:val="00150DE7"/>
    <w:rsid w:val="00156450"/>
    <w:rsid w:val="00183669"/>
    <w:rsid w:val="001915C4"/>
    <w:rsid w:val="00194A59"/>
    <w:rsid w:val="001A334D"/>
    <w:rsid w:val="00223F31"/>
    <w:rsid w:val="0026012D"/>
    <w:rsid w:val="00262ADB"/>
    <w:rsid w:val="002778F2"/>
    <w:rsid w:val="00287461"/>
    <w:rsid w:val="002B3F12"/>
    <w:rsid w:val="00301FA0"/>
    <w:rsid w:val="00321D3B"/>
    <w:rsid w:val="00366C15"/>
    <w:rsid w:val="003864D5"/>
    <w:rsid w:val="00397B78"/>
    <w:rsid w:val="003A0ED4"/>
    <w:rsid w:val="003B4590"/>
    <w:rsid w:val="003E2760"/>
    <w:rsid w:val="003E318C"/>
    <w:rsid w:val="003E4520"/>
    <w:rsid w:val="0042792B"/>
    <w:rsid w:val="00435CB7"/>
    <w:rsid w:val="004403B5"/>
    <w:rsid w:val="00460B5E"/>
    <w:rsid w:val="004655A9"/>
    <w:rsid w:val="004817E4"/>
    <w:rsid w:val="00490BC9"/>
    <w:rsid w:val="004C7388"/>
    <w:rsid w:val="004E5ABA"/>
    <w:rsid w:val="00516BD9"/>
    <w:rsid w:val="00522691"/>
    <w:rsid w:val="00526903"/>
    <w:rsid w:val="00564960"/>
    <w:rsid w:val="0058042E"/>
    <w:rsid w:val="00596EEC"/>
    <w:rsid w:val="005D0F22"/>
    <w:rsid w:val="005D12A7"/>
    <w:rsid w:val="00601EC6"/>
    <w:rsid w:val="00612A51"/>
    <w:rsid w:val="00635AD2"/>
    <w:rsid w:val="00637543"/>
    <w:rsid w:val="0065473B"/>
    <w:rsid w:val="00656FBD"/>
    <w:rsid w:val="00661D9D"/>
    <w:rsid w:val="006807AC"/>
    <w:rsid w:val="006A1B4F"/>
    <w:rsid w:val="006C228E"/>
    <w:rsid w:val="006C2C01"/>
    <w:rsid w:val="0072461B"/>
    <w:rsid w:val="0073029E"/>
    <w:rsid w:val="007925A9"/>
    <w:rsid w:val="007D7CDD"/>
    <w:rsid w:val="007E4B79"/>
    <w:rsid w:val="0080118C"/>
    <w:rsid w:val="008039E9"/>
    <w:rsid w:val="00807E6D"/>
    <w:rsid w:val="00847A01"/>
    <w:rsid w:val="00863378"/>
    <w:rsid w:val="00863D97"/>
    <w:rsid w:val="00885879"/>
    <w:rsid w:val="008C3369"/>
    <w:rsid w:val="008E25AC"/>
    <w:rsid w:val="009040CB"/>
    <w:rsid w:val="00934A60"/>
    <w:rsid w:val="00935A8D"/>
    <w:rsid w:val="009520F1"/>
    <w:rsid w:val="0095418C"/>
    <w:rsid w:val="009629B7"/>
    <w:rsid w:val="009770B0"/>
    <w:rsid w:val="009843E1"/>
    <w:rsid w:val="00987B3B"/>
    <w:rsid w:val="009917F7"/>
    <w:rsid w:val="0099508C"/>
    <w:rsid w:val="009E26C9"/>
    <w:rsid w:val="009E6690"/>
    <w:rsid w:val="00A0717C"/>
    <w:rsid w:val="00A12036"/>
    <w:rsid w:val="00A51884"/>
    <w:rsid w:val="00A53E83"/>
    <w:rsid w:val="00A600A5"/>
    <w:rsid w:val="00A72E2E"/>
    <w:rsid w:val="00A80BF1"/>
    <w:rsid w:val="00AA539F"/>
    <w:rsid w:val="00AC3275"/>
    <w:rsid w:val="00AC6D48"/>
    <w:rsid w:val="00AE278E"/>
    <w:rsid w:val="00B13EB6"/>
    <w:rsid w:val="00B22D19"/>
    <w:rsid w:val="00B3487E"/>
    <w:rsid w:val="00B54E13"/>
    <w:rsid w:val="00B90320"/>
    <w:rsid w:val="00B906CB"/>
    <w:rsid w:val="00BA302E"/>
    <w:rsid w:val="00BA75B4"/>
    <w:rsid w:val="00BC2CDF"/>
    <w:rsid w:val="00BC7919"/>
    <w:rsid w:val="00BD14B3"/>
    <w:rsid w:val="00BE0B2C"/>
    <w:rsid w:val="00C10EC5"/>
    <w:rsid w:val="00C14764"/>
    <w:rsid w:val="00C45477"/>
    <w:rsid w:val="00C57973"/>
    <w:rsid w:val="00C61BBF"/>
    <w:rsid w:val="00C65084"/>
    <w:rsid w:val="00C659A7"/>
    <w:rsid w:val="00C66083"/>
    <w:rsid w:val="00C75E14"/>
    <w:rsid w:val="00C8227A"/>
    <w:rsid w:val="00C9528B"/>
    <w:rsid w:val="00CA2477"/>
    <w:rsid w:val="00CB77D3"/>
    <w:rsid w:val="00CD12AF"/>
    <w:rsid w:val="00CE4033"/>
    <w:rsid w:val="00CE7402"/>
    <w:rsid w:val="00CF38F6"/>
    <w:rsid w:val="00D00D3C"/>
    <w:rsid w:val="00D337A9"/>
    <w:rsid w:val="00D36437"/>
    <w:rsid w:val="00D6424B"/>
    <w:rsid w:val="00D87851"/>
    <w:rsid w:val="00D91F4E"/>
    <w:rsid w:val="00D92E19"/>
    <w:rsid w:val="00DA604F"/>
    <w:rsid w:val="00DC39EB"/>
    <w:rsid w:val="00DD1994"/>
    <w:rsid w:val="00E27258"/>
    <w:rsid w:val="00E379CB"/>
    <w:rsid w:val="00E46575"/>
    <w:rsid w:val="00E46778"/>
    <w:rsid w:val="00E467F8"/>
    <w:rsid w:val="00E563DF"/>
    <w:rsid w:val="00E93687"/>
    <w:rsid w:val="00EC7AB5"/>
    <w:rsid w:val="00ED2DDE"/>
    <w:rsid w:val="00ED4F3C"/>
    <w:rsid w:val="00EE3C65"/>
    <w:rsid w:val="00EF4308"/>
    <w:rsid w:val="00F03B8E"/>
    <w:rsid w:val="00F05588"/>
    <w:rsid w:val="00F178B9"/>
    <w:rsid w:val="00F61F58"/>
    <w:rsid w:val="00F96763"/>
    <w:rsid w:val="00F97975"/>
    <w:rsid w:val="00FA1161"/>
    <w:rsid w:val="00FC4164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B3141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E9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2</cp:revision>
  <cp:lastPrinted>2020-09-17T09:01:00Z</cp:lastPrinted>
  <dcterms:created xsi:type="dcterms:W3CDTF">2020-09-17T09:20:00Z</dcterms:created>
  <dcterms:modified xsi:type="dcterms:W3CDTF">2020-09-17T09:20:00Z</dcterms:modified>
</cp:coreProperties>
</file>